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24" w:rsidRDefault="00A3201B">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7874635</wp:posOffset>
                </wp:positionH>
                <wp:positionV relativeFrom="paragraph">
                  <wp:posOffset>-135255</wp:posOffset>
                </wp:positionV>
                <wp:extent cx="910590" cy="414655"/>
                <wp:effectExtent l="0" t="0" r="22860" b="2349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414655"/>
                        </a:xfrm>
                        <a:prstGeom prst="rect">
                          <a:avLst/>
                        </a:prstGeom>
                        <a:solidFill>
                          <a:srgbClr val="FFFFFF"/>
                        </a:solidFill>
                        <a:ln w="9525">
                          <a:solidFill>
                            <a:srgbClr val="000000"/>
                          </a:solidFill>
                          <a:miter lim="800000"/>
                          <a:headEnd/>
                          <a:tailEnd/>
                        </a:ln>
                      </wps:spPr>
                      <wps:txbx>
                        <w:txbxContent>
                          <w:p w:rsidR="00EF21D2" w:rsidRPr="00F8065C" w:rsidRDefault="00EF21D2" w:rsidP="001B437A">
                            <w:pPr>
                              <w:jc w:val="center"/>
                              <w:rPr>
                                <w:b/>
                                <w:color w:val="FFC000"/>
                              </w:rPr>
                            </w:pPr>
                            <w:r w:rsidRPr="001B437A">
                              <w:rPr>
                                <w:sz w:val="4"/>
                                <w:szCs w:val="4"/>
                              </w:rPr>
                              <w:br/>
                            </w:r>
                            <w:r w:rsidRPr="00F8065C">
                              <w:rPr>
                                <w:b/>
                                <w:color w:val="FFC000"/>
                              </w:rPr>
                              <w:t>Sikhism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20.05pt;margin-top:-10.65pt;width:71.7pt;height:3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">
                <v:textbox>
                  <w:txbxContent>
                    <w:p w:rsidR="00EF21D2" w:rsidRPr="00F8065C" w:rsidRDefault="00EF21D2" w:rsidP="001B437A">
                      <w:pPr>
                        <w:jc w:val="center"/>
                        <w:rPr>
                          <w:b/>
                          <w:color w:val="FFC000"/>
                        </w:rPr>
                      </w:pPr>
                      <w:r w:rsidRPr="001B437A">
                        <w:rPr>
                          <w:sz w:val="4"/>
                          <w:szCs w:val="4"/>
                        </w:rPr>
                        <w:br/>
                      </w:r>
                      <w:r w:rsidRPr="00F8065C">
                        <w:rPr>
                          <w:b/>
                          <w:color w:val="FFC000"/>
                        </w:rPr>
                        <w:t>Sikhism</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6804660</wp:posOffset>
                </wp:positionH>
                <wp:positionV relativeFrom="paragraph">
                  <wp:posOffset>-135255</wp:posOffset>
                </wp:positionV>
                <wp:extent cx="910590" cy="414655"/>
                <wp:effectExtent l="0" t="0" r="22860" b="2349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414655"/>
                        </a:xfrm>
                        <a:prstGeom prst="rect">
                          <a:avLst/>
                        </a:prstGeom>
                        <a:solidFill>
                          <a:srgbClr val="FFFFFF"/>
                        </a:solidFill>
                        <a:ln w="9525">
                          <a:solidFill>
                            <a:srgbClr val="000000"/>
                          </a:solidFill>
                          <a:miter lim="800000"/>
                          <a:headEnd/>
                          <a:tailEnd/>
                        </a:ln>
                      </wps:spPr>
                      <wps:txbx>
                        <w:txbxContent>
                          <w:p w:rsidR="00EF21D2" w:rsidRPr="001B437A" w:rsidRDefault="00EF21D2" w:rsidP="001B437A">
                            <w:pPr>
                              <w:jc w:val="center"/>
                              <w:rPr>
                                <w:b/>
                                <w:color w:val="00B0F0"/>
                              </w:rPr>
                            </w:pPr>
                            <w:r w:rsidRPr="001B437A">
                              <w:rPr>
                                <w:sz w:val="4"/>
                                <w:szCs w:val="4"/>
                              </w:rPr>
                              <w:br/>
                            </w:r>
                            <w:r w:rsidRPr="001B437A">
                              <w:rPr>
                                <w:b/>
                                <w:color w:val="00B0F0"/>
                              </w:rPr>
                              <w:t>Judaism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535.8pt;margin-top:-10.65pt;width:71.7pt;height:3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">
                <v:textbox>
                  <w:txbxContent>
                    <w:p w:rsidR="00EF21D2" w:rsidRPr="001B437A" w:rsidRDefault="00EF21D2" w:rsidP="001B437A">
                      <w:pPr>
                        <w:jc w:val="center"/>
                        <w:rPr>
                          <w:b/>
                          <w:color w:val="00B0F0"/>
                        </w:rPr>
                      </w:pPr>
                      <w:r w:rsidRPr="001B437A">
                        <w:rPr>
                          <w:sz w:val="4"/>
                          <w:szCs w:val="4"/>
                        </w:rPr>
                        <w:br/>
                      </w:r>
                      <w:r w:rsidRPr="001B437A">
                        <w:rPr>
                          <w:b/>
                          <w:color w:val="00B0F0"/>
                        </w:rPr>
                        <w:t>Judaism</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5727700</wp:posOffset>
                </wp:positionH>
                <wp:positionV relativeFrom="paragraph">
                  <wp:posOffset>-135255</wp:posOffset>
                </wp:positionV>
                <wp:extent cx="910590" cy="414655"/>
                <wp:effectExtent l="0" t="0" r="22860" b="2349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414655"/>
                        </a:xfrm>
                        <a:prstGeom prst="rect">
                          <a:avLst/>
                        </a:prstGeom>
                        <a:solidFill>
                          <a:srgbClr val="FFFFFF"/>
                        </a:solidFill>
                        <a:ln w="9525">
                          <a:solidFill>
                            <a:srgbClr val="000000"/>
                          </a:solidFill>
                          <a:miter lim="800000"/>
                          <a:headEnd/>
                          <a:tailEnd/>
                        </a:ln>
                      </wps:spPr>
                      <wps:txbx>
                        <w:txbxContent>
                          <w:p w:rsidR="00EF21D2" w:rsidRPr="001B437A" w:rsidRDefault="00EF21D2" w:rsidP="001B437A">
                            <w:pPr>
                              <w:jc w:val="center"/>
                              <w:rPr>
                                <w:b/>
                                <w:color w:val="00B050"/>
                              </w:rPr>
                            </w:pPr>
                            <w:r w:rsidRPr="001B437A">
                              <w:rPr>
                                <w:sz w:val="4"/>
                                <w:szCs w:val="4"/>
                              </w:rPr>
                              <w:br/>
                            </w:r>
                            <w:r w:rsidRPr="001B437A">
                              <w:rPr>
                                <w:b/>
                                <w:color w:val="00B050"/>
                              </w:rPr>
                              <w:t>Islam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51pt;margin-top:-10.65pt;width:71.7pt;height:3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">
                <v:textbox>
                  <w:txbxContent>
                    <w:p w:rsidR="00EF21D2" w:rsidRPr="001B437A" w:rsidRDefault="00EF21D2" w:rsidP="001B437A">
                      <w:pPr>
                        <w:jc w:val="center"/>
                        <w:rPr>
                          <w:b/>
                          <w:color w:val="00B050"/>
                        </w:rPr>
                      </w:pPr>
                      <w:r w:rsidRPr="001B437A">
                        <w:rPr>
                          <w:sz w:val="4"/>
                          <w:szCs w:val="4"/>
                        </w:rPr>
                        <w:br/>
                      </w:r>
                      <w:r w:rsidRPr="001B437A">
                        <w:rPr>
                          <w:b/>
                          <w:color w:val="00B050"/>
                        </w:rPr>
                        <w:t>Islam</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4639310</wp:posOffset>
                </wp:positionH>
                <wp:positionV relativeFrom="paragraph">
                  <wp:posOffset>-135255</wp:posOffset>
                </wp:positionV>
                <wp:extent cx="910590" cy="414655"/>
                <wp:effectExtent l="0" t="0" r="22860" b="2349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414655"/>
                        </a:xfrm>
                        <a:prstGeom prst="rect">
                          <a:avLst/>
                        </a:prstGeom>
                        <a:solidFill>
                          <a:srgbClr val="FFFFFF"/>
                        </a:solidFill>
                        <a:ln w="9525">
                          <a:solidFill>
                            <a:srgbClr val="000000"/>
                          </a:solidFill>
                          <a:miter lim="800000"/>
                          <a:headEnd/>
                          <a:tailEnd/>
                        </a:ln>
                      </wps:spPr>
                      <wps:txbx>
                        <w:txbxContent>
                          <w:p w:rsidR="00EF21D2" w:rsidRPr="001B437A" w:rsidRDefault="00EF21D2" w:rsidP="001B437A">
                            <w:pPr>
                              <w:jc w:val="center"/>
                              <w:rPr>
                                <w:b/>
                                <w:color w:val="FF0000"/>
                              </w:rPr>
                            </w:pPr>
                            <w:r w:rsidRPr="001B437A">
                              <w:rPr>
                                <w:sz w:val="4"/>
                                <w:szCs w:val="4"/>
                              </w:rPr>
                              <w:br/>
                            </w:r>
                            <w:r w:rsidRPr="001B437A">
                              <w:rPr>
                                <w:b/>
                                <w:color w:val="FF0000"/>
                              </w:rPr>
                              <w:t>Hinduism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365.3pt;margin-top:-10.65pt;width:71.7pt;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">
                <v:textbox>
                  <w:txbxContent>
                    <w:p w:rsidR="00EF21D2" w:rsidRPr="001B437A" w:rsidRDefault="00EF21D2" w:rsidP="001B437A">
                      <w:pPr>
                        <w:jc w:val="center"/>
                        <w:rPr>
                          <w:b/>
                          <w:color w:val="FF0000"/>
                        </w:rPr>
                      </w:pPr>
                      <w:r w:rsidRPr="001B437A">
                        <w:rPr>
                          <w:sz w:val="4"/>
                          <w:szCs w:val="4"/>
                        </w:rPr>
                        <w:br/>
                      </w:r>
                      <w:r w:rsidRPr="001B437A">
                        <w:rPr>
                          <w:b/>
                          <w:color w:val="FF0000"/>
                        </w:rPr>
                        <w:t>Hinduism</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3597275</wp:posOffset>
                </wp:positionH>
                <wp:positionV relativeFrom="paragraph">
                  <wp:posOffset>-135255</wp:posOffset>
                </wp:positionV>
                <wp:extent cx="910590" cy="414655"/>
                <wp:effectExtent l="0" t="0" r="22860" b="2349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414655"/>
                        </a:xfrm>
                        <a:prstGeom prst="rect">
                          <a:avLst/>
                        </a:prstGeom>
                        <a:solidFill>
                          <a:srgbClr val="FFFFFF"/>
                        </a:solidFill>
                        <a:ln w="9525">
                          <a:solidFill>
                            <a:srgbClr val="000000"/>
                          </a:solidFill>
                          <a:miter lim="800000"/>
                          <a:headEnd/>
                          <a:tailEnd/>
                        </a:ln>
                      </wps:spPr>
                      <wps:txbx>
                        <w:txbxContent>
                          <w:p w:rsidR="00EF21D2" w:rsidRPr="001B437A" w:rsidRDefault="00EF21D2" w:rsidP="001B437A">
                            <w:pPr>
                              <w:jc w:val="center"/>
                              <w:rPr>
                                <w:color w:val="0070C0"/>
                              </w:rPr>
                            </w:pPr>
                            <w:r w:rsidRPr="001B437A">
                              <w:rPr>
                                <w:sz w:val="4"/>
                                <w:szCs w:val="4"/>
                              </w:rPr>
                              <w:br/>
                            </w:r>
                            <w:r w:rsidRPr="001B437A">
                              <w:rPr>
                                <w:b/>
                                <w:color w:val="0070C0"/>
                              </w:rPr>
                              <w:t>Christianit</w:t>
                            </w:r>
                            <w:r w:rsidRPr="001B437A">
                              <w:rPr>
                                <w:color w:val="0070C0"/>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83.25pt;margin-top:-10.65pt;width:71.7pt;height:3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">
                <v:textbox>
                  <w:txbxContent>
                    <w:p w:rsidR="00EF21D2" w:rsidRPr="001B437A" w:rsidRDefault="00EF21D2" w:rsidP="001B437A">
                      <w:pPr>
                        <w:jc w:val="center"/>
                        <w:rPr>
                          <w:color w:val="0070C0"/>
                        </w:rPr>
                      </w:pPr>
                      <w:r w:rsidRPr="001B437A">
                        <w:rPr>
                          <w:sz w:val="4"/>
                          <w:szCs w:val="4"/>
                        </w:rPr>
                        <w:br/>
                      </w:r>
                      <w:r w:rsidRPr="001B437A">
                        <w:rPr>
                          <w:b/>
                          <w:color w:val="0070C0"/>
                        </w:rPr>
                        <w:t>Christianit</w:t>
                      </w:r>
                      <w:r w:rsidRPr="001B437A">
                        <w:rPr>
                          <w:color w:val="0070C0"/>
                        </w:rPr>
                        <w:t>y</w:t>
                      </w: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2512695</wp:posOffset>
                </wp:positionH>
                <wp:positionV relativeFrom="paragraph">
                  <wp:posOffset>-135255</wp:posOffset>
                </wp:positionV>
                <wp:extent cx="910590" cy="414655"/>
                <wp:effectExtent l="0" t="0" r="22860" b="2349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414655"/>
                        </a:xfrm>
                        <a:prstGeom prst="rect">
                          <a:avLst/>
                        </a:prstGeom>
                        <a:solidFill>
                          <a:srgbClr val="FFFFFF"/>
                        </a:solidFill>
                        <a:ln w="9525">
                          <a:solidFill>
                            <a:srgbClr val="000000"/>
                          </a:solidFill>
                          <a:miter lim="800000"/>
                          <a:headEnd/>
                          <a:tailEnd/>
                        </a:ln>
                      </wps:spPr>
                      <wps:txbx>
                        <w:txbxContent>
                          <w:p w:rsidR="00EF21D2" w:rsidRPr="00023380" w:rsidRDefault="00EF21D2" w:rsidP="001B437A">
                            <w:pPr>
                              <w:jc w:val="center"/>
                              <w:rPr>
                                <w:b/>
                                <w:color w:val="000000"/>
                              </w:rPr>
                            </w:pPr>
                            <w:r w:rsidRPr="001B437A">
                              <w:rPr>
                                <w:sz w:val="4"/>
                                <w:szCs w:val="4"/>
                              </w:rPr>
                              <w:br/>
                            </w:r>
                            <w:r w:rsidRPr="00A3201B">
                              <w:rPr>
                                <w:b/>
                                <w:color w:val="000000"/>
                              </w:rPr>
                              <w:t>Buddhism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97.85pt;margin-top:-10.65pt;width:71.7pt;height:3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">
                <v:textbox>
                  <w:txbxContent>
                    <w:p w:rsidR="00EF21D2" w:rsidRPr="00023380" w:rsidRDefault="00EF21D2" w:rsidP="001B437A">
                      <w:pPr>
                        <w:jc w:val="center"/>
                        <w:rPr>
                          <w:b/>
                          <w:color w:val="000000"/>
                        </w:rPr>
                      </w:pPr>
                      <w:r w:rsidRPr="001B437A">
                        <w:rPr>
                          <w:sz w:val="4"/>
                          <w:szCs w:val="4"/>
                        </w:rPr>
                        <w:br/>
                      </w:r>
                      <w:r w:rsidRPr="00A3201B">
                        <w:rPr>
                          <w:b/>
                          <w:color w:val="000000"/>
                        </w:rPr>
                        <w:t>Buddhism</w:t>
                      </w:r>
                    </w:p>
                  </w:txbxContent>
                </v:textbox>
              </v:shape>
            </w:pict>
          </mc:Fallback>
        </mc:AlternateContent>
      </w:r>
    </w:p>
    <w:p w:rsidR="003C4FBC" w:rsidRPr="00B30143" w:rsidRDefault="003C4FBC" w:rsidP="003C4FBC">
      <w:pPr>
        <w:rPr>
          <w:sz w:val="10"/>
          <w:szCs w:val="10"/>
        </w:rPr>
      </w:pPr>
      <w:r>
        <w:t xml:space="preserve">Key stage </w:t>
      </w:r>
      <w:proofErr w:type="gramStart"/>
      <w:r>
        <w:t>1  Scheme</w:t>
      </w:r>
      <w:proofErr w:type="gramEnd"/>
      <w:r>
        <w:t xml:space="preserve"> of work</w:t>
      </w:r>
      <w:r>
        <w:br/>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2410"/>
        <w:gridCol w:w="2551"/>
        <w:gridCol w:w="2410"/>
        <w:gridCol w:w="2410"/>
        <w:gridCol w:w="2410"/>
      </w:tblGrid>
      <w:tr w:rsidR="001B437A" w:rsidRPr="00511765" w:rsidTr="00511765">
        <w:tc>
          <w:tcPr>
            <w:tcW w:w="568" w:type="dxa"/>
            <w:shd w:val="clear" w:color="auto" w:fill="auto"/>
          </w:tcPr>
          <w:p w:rsidR="003C4FBC" w:rsidRPr="00511765" w:rsidRDefault="003C4FBC" w:rsidP="00511765">
            <w:pPr>
              <w:spacing w:after="0" w:line="240" w:lineRule="auto"/>
            </w:pPr>
          </w:p>
        </w:tc>
        <w:tc>
          <w:tcPr>
            <w:tcW w:w="4678" w:type="dxa"/>
            <w:gridSpan w:val="2"/>
            <w:shd w:val="clear" w:color="auto" w:fill="auto"/>
          </w:tcPr>
          <w:p w:rsidR="003C4FBC" w:rsidRPr="00511765" w:rsidRDefault="003C4FBC" w:rsidP="00511765">
            <w:pPr>
              <w:spacing w:after="0" w:line="240" w:lineRule="auto"/>
              <w:jc w:val="center"/>
            </w:pPr>
            <w:r w:rsidRPr="00511765">
              <w:t>Autumn term</w:t>
            </w:r>
          </w:p>
        </w:tc>
        <w:tc>
          <w:tcPr>
            <w:tcW w:w="4961" w:type="dxa"/>
            <w:gridSpan w:val="2"/>
            <w:shd w:val="clear" w:color="auto" w:fill="auto"/>
          </w:tcPr>
          <w:p w:rsidR="003C4FBC" w:rsidRPr="00511765" w:rsidRDefault="003C4FBC" w:rsidP="00511765">
            <w:pPr>
              <w:spacing w:after="0" w:line="240" w:lineRule="auto"/>
              <w:jc w:val="center"/>
            </w:pPr>
            <w:r w:rsidRPr="00511765">
              <w:t>Spring term</w:t>
            </w:r>
          </w:p>
        </w:tc>
        <w:tc>
          <w:tcPr>
            <w:tcW w:w="4820" w:type="dxa"/>
            <w:gridSpan w:val="2"/>
            <w:shd w:val="clear" w:color="auto" w:fill="auto"/>
          </w:tcPr>
          <w:p w:rsidR="003C4FBC" w:rsidRPr="00511765" w:rsidRDefault="003C4FBC" w:rsidP="00511765">
            <w:pPr>
              <w:spacing w:after="0" w:line="240" w:lineRule="auto"/>
              <w:jc w:val="center"/>
            </w:pPr>
            <w:r w:rsidRPr="00511765">
              <w:t>Summer term</w:t>
            </w:r>
          </w:p>
        </w:tc>
      </w:tr>
      <w:tr w:rsidR="001B437A" w:rsidRPr="00511765" w:rsidTr="00511765">
        <w:tc>
          <w:tcPr>
            <w:tcW w:w="568" w:type="dxa"/>
            <w:shd w:val="clear" w:color="auto" w:fill="auto"/>
          </w:tcPr>
          <w:p w:rsidR="003C4FBC" w:rsidRPr="00511765" w:rsidRDefault="003C4FBC" w:rsidP="00511765">
            <w:pPr>
              <w:spacing w:after="0" w:line="240" w:lineRule="auto"/>
            </w:pPr>
            <w:r w:rsidRPr="00511765">
              <w:t>Y1</w:t>
            </w:r>
          </w:p>
        </w:tc>
        <w:tc>
          <w:tcPr>
            <w:tcW w:w="2268" w:type="dxa"/>
            <w:shd w:val="clear" w:color="auto" w:fill="auto"/>
          </w:tcPr>
          <w:p w:rsidR="00E52F02" w:rsidRDefault="003C4FBC" w:rsidP="00511765">
            <w:pPr>
              <w:spacing w:after="0" w:line="240" w:lineRule="auto"/>
              <w:rPr>
                <w:sz w:val="20"/>
                <w:szCs w:val="20"/>
              </w:rPr>
            </w:pPr>
            <w:r w:rsidRPr="00511765">
              <w:rPr>
                <w:b/>
                <w:sz w:val="20"/>
                <w:szCs w:val="20"/>
              </w:rPr>
              <w:t>1.</w:t>
            </w:r>
            <w:r w:rsidRPr="00511765">
              <w:t xml:space="preserve"> </w:t>
            </w:r>
            <w:r w:rsidRPr="00511765">
              <w:rPr>
                <w:b/>
                <w:sz w:val="20"/>
                <w:szCs w:val="20"/>
              </w:rPr>
              <w:t>Why have signs of belong</w:t>
            </w:r>
            <w:r w:rsidR="002C5BEB">
              <w:rPr>
                <w:b/>
                <w:sz w:val="20"/>
                <w:szCs w:val="20"/>
              </w:rPr>
              <w:t>ing</w:t>
            </w:r>
            <w:r w:rsidRPr="00511765">
              <w:rPr>
                <w:b/>
                <w:sz w:val="20"/>
                <w:szCs w:val="20"/>
              </w:rPr>
              <w:t>?</w:t>
            </w:r>
            <w:r w:rsidRPr="00511765">
              <w:rPr>
                <w:sz w:val="20"/>
                <w:szCs w:val="20"/>
              </w:rPr>
              <w:br/>
              <w:t>Introduce the idea of having signs of belonging to something.  What are the signs of belonging?</w:t>
            </w:r>
          </w:p>
          <w:p w:rsidR="003C4FBC" w:rsidRPr="00511765" w:rsidRDefault="00E52F02" w:rsidP="00511765">
            <w:pPr>
              <w:spacing w:after="0" w:line="240" w:lineRule="auto"/>
            </w:pPr>
            <w:r>
              <w:rPr>
                <w:sz w:val="20"/>
                <w:szCs w:val="20"/>
              </w:rPr>
              <w:br/>
            </w:r>
            <w:r w:rsidR="003C4FBC" w:rsidRPr="00511765">
              <w:rPr>
                <w:sz w:val="20"/>
                <w:szCs w:val="20"/>
              </w:rPr>
              <w:t xml:space="preserve">  </w:t>
            </w:r>
            <w:r w:rsidR="003C4FBC" w:rsidRPr="00511765">
              <w:rPr>
                <w:color w:val="0070C0"/>
                <w:sz w:val="20"/>
                <w:szCs w:val="20"/>
              </w:rPr>
              <w:t>A cross, statue of Jesus and a local church</w:t>
            </w:r>
            <w:r w:rsidR="003C4FBC" w:rsidRPr="00511765">
              <w:rPr>
                <w:sz w:val="20"/>
                <w:szCs w:val="20"/>
              </w:rPr>
              <w:t xml:space="preserve">.  </w:t>
            </w:r>
            <w:r w:rsidR="003C4FBC" w:rsidRPr="00511765">
              <w:rPr>
                <w:color w:val="00B050"/>
                <w:sz w:val="20"/>
                <w:szCs w:val="20"/>
              </w:rPr>
              <w:t xml:space="preserve">Signs of belong to Islam.  </w:t>
            </w:r>
            <w:r w:rsidR="003C4FBC" w:rsidRPr="00511765">
              <w:rPr>
                <w:sz w:val="20"/>
                <w:szCs w:val="20"/>
              </w:rPr>
              <w:t>Do the children identify themselves or belong to a faith?</w:t>
            </w:r>
          </w:p>
        </w:tc>
        <w:tc>
          <w:tcPr>
            <w:tcW w:w="2410" w:type="dxa"/>
            <w:shd w:val="clear" w:color="auto" w:fill="auto"/>
          </w:tcPr>
          <w:p w:rsidR="003C4FBC" w:rsidRPr="00511765" w:rsidRDefault="003C4FBC" w:rsidP="00511765">
            <w:pPr>
              <w:spacing w:after="0" w:line="240" w:lineRule="auto"/>
            </w:pPr>
            <w:r w:rsidRPr="00511765">
              <w:rPr>
                <w:sz w:val="20"/>
                <w:szCs w:val="20"/>
              </w:rPr>
              <w:t>2.</w:t>
            </w:r>
            <w:r w:rsidRPr="00511765">
              <w:t xml:space="preserve"> </w:t>
            </w:r>
            <w:r w:rsidRPr="00511765">
              <w:rPr>
                <w:b/>
                <w:sz w:val="20"/>
                <w:szCs w:val="20"/>
              </w:rPr>
              <w:t xml:space="preserve">Why is </w:t>
            </w:r>
            <w:proofErr w:type="spellStart"/>
            <w:r w:rsidRPr="00511765">
              <w:rPr>
                <w:b/>
                <w:sz w:val="20"/>
                <w:szCs w:val="20"/>
              </w:rPr>
              <w:t>Divali</w:t>
            </w:r>
            <w:proofErr w:type="spellEnd"/>
            <w:r w:rsidRPr="00511765">
              <w:rPr>
                <w:sz w:val="20"/>
                <w:szCs w:val="20"/>
              </w:rPr>
              <w:t xml:space="preserve"> </w:t>
            </w:r>
            <w:r w:rsidRPr="00511765">
              <w:rPr>
                <w:b/>
                <w:sz w:val="20"/>
                <w:szCs w:val="20"/>
              </w:rPr>
              <w:t>celebrated?</w:t>
            </w:r>
            <w:r w:rsidRPr="00511765">
              <w:rPr>
                <w:sz w:val="20"/>
                <w:szCs w:val="20"/>
              </w:rPr>
              <w:t xml:space="preserve">  </w:t>
            </w:r>
            <w:r w:rsidRPr="00511765">
              <w:rPr>
                <w:color w:val="FF0000"/>
                <w:sz w:val="20"/>
                <w:szCs w:val="20"/>
              </w:rPr>
              <w:t xml:space="preserve">Look into the story of Rama and </w:t>
            </w:r>
            <w:proofErr w:type="spellStart"/>
            <w:r w:rsidRPr="00511765">
              <w:rPr>
                <w:color w:val="FF0000"/>
                <w:sz w:val="20"/>
                <w:szCs w:val="20"/>
              </w:rPr>
              <w:t>Sita</w:t>
            </w:r>
            <w:proofErr w:type="spellEnd"/>
            <w:r w:rsidRPr="00511765">
              <w:rPr>
                <w:color w:val="FF0000"/>
                <w:sz w:val="20"/>
                <w:szCs w:val="20"/>
              </w:rPr>
              <w:t xml:space="preserve">.  Who were Rama and </w:t>
            </w:r>
            <w:proofErr w:type="spellStart"/>
            <w:r w:rsidRPr="00511765">
              <w:rPr>
                <w:color w:val="FF0000"/>
                <w:sz w:val="20"/>
                <w:szCs w:val="20"/>
              </w:rPr>
              <w:t>Sita</w:t>
            </w:r>
            <w:proofErr w:type="spellEnd"/>
            <w:r w:rsidRPr="00511765">
              <w:rPr>
                <w:color w:val="FF0000"/>
                <w:sz w:val="20"/>
                <w:szCs w:val="20"/>
              </w:rPr>
              <w:t xml:space="preserve">?   </w:t>
            </w:r>
            <w:proofErr w:type="gramStart"/>
            <w:r w:rsidRPr="00511765">
              <w:rPr>
                <w:color w:val="FF0000"/>
                <w:sz w:val="20"/>
                <w:szCs w:val="20"/>
              </w:rPr>
              <w:t>is</w:t>
            </w:r>
            <w:proofErr w:type="gramEnd"/>
            <w:r w:rsidRPr="00511765">
              <w:rPr>
                <w:color w:val="FF0000"/>
                <w:sz w:val="20"/>
                <w:szCs w:val="20"/>
              </w:rPr>
              <w:t xml:space="preserve"> </w:t>
            </w:r>
            <w:proofErr w:type="spellStart"/>
            <w:r w:rsidRPr="00511765">
              <w:rPr>
                <w:color w:val="FF0000"/>
                <w:sz w:val="20"/>
                <w:szCs w:val="20"/>
              </w:rPr>
              <w:t>Divali</w:t>
            </w:r>
            <w:proofErr w:type="spellEnd"/>
            <w:r w:rsidRPr="00511765">
              <w:rPr>
                <w:color w:val="FF0000"/>
                <w:sz w:val="20"/>
                <w:szCs w:val="20"/>
              </w:rPr>
              <w:t xml:space="preserve">?  </w:t>
            </w:r>
            <w:r w:rsidRPr="00511765">
              <w:rPr>
                <w:b/>
                <w:sz w:val="20"/>
                <w:szCs w:val="20"/>
              </w:rPr>
              <w:t>Why is Christmas</w:t>
            </w:r>
            <w:r w:rsidRPr="00511765">
              <w:rPr>
                <w:sz w:val="20"/>
                <w:szCs w:val="20"/>
              </w:rPr>
              <w:t xml:space="preserve"> </w:t>
            </w:r>
            <w:r w:rsidRPr="00511765">
              <w:rPr>
                <w:b/>
                <w:sz w:val="20"/>
                <w:szCs w:val="20"/>
              </w:rPr>
              <w:t>celebrated?</w:t>
            </w:r>
            <w:r w:rsidRPr="00511765">
              <w:rPr>
                <w:sz w:val="20"/>
                <w:szCs w:val="20"/>
              </w:rPr>
              <w:t xml:space="preserve">  </w:t>
            </w:r>
            <w:r w:rsidRPr="00511765">
              <w:rPr>
                <w:color w:val="0070C0"/>
                <w:sz w:val="20"/>
                <w:szCs w:val="20"/>
              </w:rPr>
              <w:t xml:space="preserve">Who was Jesus?  Why </w:t>
            </w:r>
            <w:proofErr w:type="gramStart"/>
            <w:r w:rsidRPr="00511765">
              <w:rPr>
                <w:color w:val="0070C0"/>
                <w:sz w:val="20"/>
                <w:szCs w:val="20"/>
              </w:rPr>
              <w:t>is he</w:t>
            </w:r>
            <w:proofErr w:type="gramEnd"/>
            <w:r w:rsidRPr="00511765">
              <w:rPr>
                <w:color w:val="0070C0"/>
                <w:sz w:val="20"/>
                <w:szCs w:val="20"/>
              </w:rPr>
              <w:t xml:space="preserve"> still remembered today?  Was he the prince of peace?  The birth story of Jesus.  How is Christmas celebrated?</w:t>
            </w:r>
          </w:p>
        </w:tc>
        <w:tc>
          <w:tcPr>
            <w:tcW w:w="2551" w:type="dxa"/>
            <w:shd w:val="clear" w:color="auto" w:fill="auto"/>
          </w:tcPr>
          <w:p w:rsidR="003C4FBC" w:rsidRPr="00511765" w:rsidRDefault="003C4FBC" w:rsidP="00511765">
            <w:pPr>
              <w:spacing w:after="0" w:line="240" w:lineRule="auto"/>
              <w:rPr>
                <w:sz w:val="20"/>
                <w:szCs w:val="20"/>
              </w:rPr>
            </w:pPr>
            <w:r w:rsidRPr="00511765">
              <w:rPr>
                <w:b/>
                <w:sz w:val="20"/>
                <w:szCs w:val="20"/>
              </w:rPr>
              <w:t>3.  Why help ot</w:t>
            </w:r>
            <w:r w:rsidRPr="00511765">
              <w:rPr>
                <w:b/>
              </w:rPr>
              <w:t>hers?</w:t>
            </w:r>
            <w:r w:rsidRPr="00511765">
              <w:t xml:space="preserve">  Reaching out to help others.  </w:t>
            </w:r>
            <w:hyperlink r:id="rId4" w:history="1">
              <w:r w:rsidRPr="0068150C">
                <w:rPr>
                  <w:rStyle w:val="Hyperlink"/>
                </w:rPr>
                <w:t xml:space="preserve">Jesus and </w:t>
              </w:r>
              <w:proofErr w:type="spellStart"/>
              <w:r w:rsidRPr="0068150C">
                <w:rPr>
                  <w:rStyle w:val="Hyperlink"/>
                </w:rPr>
                <w:t>Zacchaeus</w:t>
              </w:r>
              <w:proofErr w:type="spellEnd"/>
              <w:r w:rsidRPr="0068150C">
                <w:rPr>
                  <w:rStyle w:val="Hyperlink"/>
                </w:rPr>
                <w:t xml:space="preserve">.  People who help us. </w:t>
              </w:r>
            </w:hyperlink>
            <w:r w:rsidRPr="00511765">
              <w:rPr>
                <w:color w:val="0070C0"/>
              </w:rPr>
              <w:t xml:space="preserve"> </w:t>
            </w:r>
            <w:r w:rsidRPr="00511765">
              <w:t xml:space="preserve">Mum, Dad, brothers, sisters.  Who can you help?  Why reach out to help others?  Should we just look out </w:t>
            </w:r>
            <w:r w:rsidRPr="00511765">
              <w:rPr>
                <w:color w:val="000000"/>
              </w:rPr>
              <w:t xml:space="preserve">for ourselves?  </w:t>
            </w:r>
            <w:r w:rsidRPr="00511765">
              <w:rPr>
                <w:color w:val="0070C0"/>
              </w:rPr>
              <w:t xml:space="preserve">Jesus’ Golden Rule.    </w:t>
            </w:r>
            <w:r w:rsidRPr="00511765">
              <w:rPr>
                <w:color w:val="0070C0"/>
                <w:sz w:val="20"/>
                <w:szCs w:val="20"/>
              </w:rPr>
              <w:t xml:space="preserve">                                                                                               </w:t>
            </w:r>
          </w:p>
        </w:tc>
        <w:tc>
          <w:tcPr>
            <w:tcW w:w="2410" w:type="dxa"/>
            <w:shd w:val="clear" w:color="auto" w:fill="auto"/>
          </w:tcPr>
          <w:p w:rsidR="003C4FBC" w:rsidRPr="00511765" w:rsidRDefault="003C4FBC" w:rsidP="00511765">
            <w:pPr>
              <w:spacing w:after="0" w:line="240" w:lineRule="auto"/>
              <w:rPr>
                <w:sz w:val="20"/>
                <w:szCs w:val="20"/>
              </w:rPr>
            </w:pPr>
            <w:r w:rsidRPr="00511765">
              <w:rPr>
                <w:b/>
                <w:sz w:val="20"/>
                <w:szCs w:val="20"/>
              </w:rPr>
              <w:t>4. Why is Easter celebrated</w:t>
            </w:r>
            <w:r w:rsidRPr="00511765">
              <w:rPr>
                <w:sz w:val="20"/>
                <w:szCs w:val="20"/>
              </w:rPr>
              <w:t>?  Can life change into a new life?    Create an Easter / Glorious new life table.  Seed to grass, acorn to oak, bulb to daffodils, caterpillar to butterfly, egg to chicken</w:t>
            </w:r>
            <w:r w:rsidRPr="00511765">
              <w:rPr>
                <w:color w:val="0070C0"/>
                <w:sz w:val="20"/>
                <w:szCs w:val="20"/>
              </w:rPr>
              <w:t>.  What happened in the last week of Jesus’ life?  The Easter story, death and resurrection.</w:t>
            </w:r>
          </w:p>
        </w:tc>
        <w:tc>
          <w:tcPr>
            <w:tcW w:w="2410" w:type="dxa"/>
            <w:shd w:val="clear" w:color="auto" w:fill="auto"/>
          </w:tcPr>
          <w:p w:rsidR="003C4FBC" w:rsidRPr="00511765" w:rsidRDefault="003C4FBC" w:rsidP="00511765">
            <w:pPr>
              <w:spacing w:after="0" w:line="240" w:lineRule="auto"/>
            </w:pPr>
            <w:r w:rsidRPr="00511765">
              <w:t xml:space="preserve">5. </w:t>
            </w:r>
            <w:r w:rsidRPr="00511765">
              <w:rPr>
                <w:b/>
                <w:sz w:val="20"/>
                <w:szCs w:val="20"/>
              </w:rPr>
              <w:t>Why are babies</w:t>
            </w:r>
            <w:r w:rsidRPr="00511765">
              <w:rPr>
                <w:sz w:val="20"/>
                <w:szCs w:val="20"/>
              </w:rPr>
              <w:t xml:space="preserve"> </w:t>
            </w:r>
            <w:r w:rsidRPr="00511765">
              <w:rPr>
                <w:b/>
                <w:sz w:val="20"/>
                <w:szCs w:val="20"/>
              </w:rPr>
              <w:t>baptised?</w:t>
            </w:r>
            <w:r w:rsidRPr="00511765">
              <w:rPr>
                <w:sz w:val="20"/>
                <w:szCs w:val="20"/>
              </w:rPr>
              <w:t xml:space="preserve">  </w:t>
            </w:r>
            <w:r w:rsidRPr="00511765">
              <w:rPr>
                <w:color w:val="0070C0"/>
                <w:sz w:val="20"/>
                <w:szCs w:val="20"/>
              </w:rPr>
              <w:t xml:space="preserve">Explore the children’s ideas about infant baptism.  What does baptism mean?  Why are babies baptised?  Joining the Family of God.  </w:t>
            </w:r>
            <w:r w:rsidRPr="00511765">
              <w:rPr>
                <w:color w:val="00B050"/>
                <w:sz w:val="20"/>
                <w:szCs w:val="20"/>
              </w:rPr>
              <w:t xml:space="preserve">How are babies welcomed into Islam?   Whispering the name of God, shaving the child’s head, honey on tongue.         </w:t>
            </w:r>
            <w:r w:rsidRPr="00511765">
              <w:rPr>
                <w:color w:val="00B050"/>
              </w:rPr>
              <w:t xml:space="preserve"> </w:t>
            </w:r>
          </w:p>
        </w:tc>
        <w:tc>
          <w:tcPr>
            <w:tcW w:w="2410" w:type="dxa"/>
            <w:shd w:val="clear" w:color="auto" w:fill="auto"/>
          </w:tcPr>
          <w:p w:rsidR="003C4FBC" w:rsidRPr="00511765" w:rsidRDefault="003C4FBC" w:rsidP="00511765">
            <w:pPr>
              <w:spacing w:after="0" w:line="240" w:lineRule="auto"/>
            </w:pPr>
            <w:r w:rsidRPr="00511765">
              <w:rPr>
                <w:b/>
              </w:rPr>
              <w:t>6.  What is God like?</w:t>
            </w:r>
            <w:r w:rsidRPr="00511765">
              <w:t xml:space="preserve">  Share ideas about God.  </w:t>
            </w:r>
            <w:r w:rsidRPr="00511765">
              <w:rPr>
                <w:color w:val="0070C0"/>
              </w:rPr>
              <w:t>Explore the Christian idea of God as a good shepherd, a loving Father as in the Lost Sheep and the Prodigal Son.  God forgive and seeks to find those who have gone astray. Is God revealed in Jesus?</w:t>
            </w:r>
          </w:p>
        </w:tc>
      </w:tr>
      <w:tr w:rsidR="001B437A" w:rsidRPr="00511765" w:rsidTr="00511765">
        <w:tc>
          <w:tcPr>
            <w:tcW w:w="568" w:type="dxa"/>
            <w:shd w:val="clear" w:color="auto" w:fill="auto"/>
          </w:tcPr>
          <w:p w:rsidR="003C4FBC" w:rsidRPr="00A3201B" w:rsidRDefault="003C4FBC" w:rsidP="00511765">
            <w:pPr>
              <w:spacing w:after="0" w:line="240" w:lineRule="auto"/>
            </w:pPr>
            <w:r w:rsidRPr="00A3201B">
              <w:t>Y2</w:t>
            </w:r>
          </w:p>
        </w:tc>
        <w:tc>
          <w:tcPr>
            <w:tcW w:w="2268" w:type="dxa"/>
            <w:shd w:val="clear" w:color="auto" w:fill="auto"/>
          </w:tcPr>
          <w:p w:rsidR="003C4FBC" w:rsidRPr="00A3201B" w:rsidRDefault="003C4FBC" w:rsidP="00511765">
            <w:pPr>
              <w:spacing w:after="0" w:line="240" w:lineRule="auto"/>
            </w:pPr>
            <w:r w:rsidRPr="00A3201B">
              <w:rPr>
                <w:b/>
              </w:rPr>
              <w:t xml:space="preserve">7. What can </w:t>
            </w:r>
            <w:proofErr w:type="gramStart"/>
            <w:r w:rsidRPr="00A3201B">
              <w:rPr>
                <w:b/>
              </w:rPr>
              <w:t>stories  teach</w:t>
            </w:r>
            <w:proofErr w:type="gramEnd"/>
            <w:r w:rsidRPr="00A3201B">
              <w:rPr>
                <w:b/>
              </w:rPr>
              <w:t xml:space="preserve"> us?</w:t>
            </w:r>
            <w:r w:rsidRPr="00A3201B">
              <w:t xml:space="preserve">  The tortoise and the hare.  How stories can be made up but contain Truth.  </w:t>
            </w:r>
            <w:r w:rsidRPr="00A3201B">
              <w:rPr>
                <w:color w:val="0070C0"/>
              </w:rPr>
              <w:t xml:space="preserve">The Good Samaritan.  Living life like the Good Samaritan.  </w:t>
            </w:r>
            <w:r w:rsidRPr="00A3201B">
              <w:t xml:space="preserve">Ordinary heroes in everyday life.  </w:t>
            </w:r>
            <w:r w:rsidRPr="00A3201B">
              <w:rPr>
                <w:color w:val="FFC000"/>
              </w:rPr>
              <w:t xml:space="preserve">The story of </w:t>
            </w:r>
            <w:bookmarkStart w:id="0" w:name="_Hlk401306573"/>
            <w:r w:rsidR="005948DA" w:rsidRPr="00A3201B">
              <w:rPr>
                <w:color w:val="FFC000"/>
              </w:rPr>
              <w:fldChar w:fldCharType="begin"/>
            </w:r>
            <w:r w:rsidR="00B50517" w:rsidRPr="00A3201B">
              <w:rPr>
                <w:color w:val="FFC000"/>
              </w:rPr>
              <w:instrText xml:space="preserve"> HYPERLINK "N:\\1 PPA Cover 14.15\\Autumn 1\\Bhai Lalo and Malik Bhago.pptx" </w:instrText>
            </w:r>
            <w:r w:rsidR="005948DA" w:rsidRPr="00A3201B">
              <w:rPr>
                <w:color w:val="FFC000"/>
              </w:rPr>
              <w:fldChar w:fldCharType="separate"/>
            </w:r>
            <w:r w:rsidRPr="00A3201B">
              <w:rPr>
                <w:rStyle w:val="Hyperlink"/>
              </w:rPr>
              <w:t xml:space="preserve">Guru Nanak and </w:t>
            </w:r>
            <w:proofErr w:type="spellStart"/>
            <w:r w:rsidRPr="00A3201B">
              <w:rPr>
                <w:rStyle w:val="Hyperlink"/>
              </w:rPr>
              <w:t>Malak</w:t>
            </w:r>
            <w:proofErr w:type="spellEnd"/>
            <w:r w:rsidRPr="00A3201B">
              <w:rPr>
                <w:rStyle w:val="Hyperlink"/>
              </w:rPr>
              <w:t xml:space="preserve"> </w:t>
            </w:r>
            <w:proofErr w:type="spellStart"/>
            <w:r w:rsidRPr="00A3201B">
              <w:rPr>
                <w:rStyle w:val="Hyperlink"/>
              </w:rPr>
              <w:t>Bhago</w:t>
            </w:r>
            <w:proofErr w:type="spellEnd"/>
            <w:r w:rsidRPr="00A3201B">
              <w:rPr>
                <w:rStyle w:val="Hyperlink"/>
              </w:rPr>
              <w:t xml:space="preserve">. </w:t>
            </w:r>
            <w:r w:rsidR="005948DA" w:rsidRPr="00A3201B">
              <w:rPr>
                <w:color w:val="FFC000"/>
              </w:rPr>
              <w:fldChar w:fldCharType="end"/>
            </w:r>
            <w:r w:rsidRPr="00A3201B">
              <w:rPr>
                <w:color w:val="FFC000"/>
              </w:rPr>
              <w:t xml:space="preserve"> </w:t>
            </w:r>
            <w:bookmarkEnd w:id="0"/>
            <w:r w:rsidRPr="00A3201B">
              <w:rPr>
                <w:color w:val="FFC000"/>
              </w:rPr>
              <w:t xml:space="preserve">What does it mean? </w:t>
            </w:r>
          </w:p>
        </w:tc>
        <w:tc>
          <w:tcPr>
            <w:tcW w:w="2410" w:type="dxa"/>
            <w:shd w:val="clear" w:color="auto" w:fill="auto"/>
          </w:tcPr>
          <w:p w:rsidR="003C4FBC" w:rsidRPr="00A3201B" w:rsidRDefault="003C4FBC" w:rsidP="00511765">
            <w:pPr>
              <w:spacing w:after="0" w:line="240" w:lineRule="auto"/>
            </w:pPr>
            <w:r w:rsidRPr="00A3201B">
              <w:rPr>
                <w:b/>
              </w:rPr>
              <w:t>8. What was Muhammad like?</w:t>
            </w:r>
            <w:r w:rsidRPr="00A3201B">
              <w:t xml:space="preserve">  </w:t>
            </w:r>
            <w:r w:rsidRPr="00A3201B">
              <w:rPr>
                <w:color w:val="00B050"/>
              </w:rPr>
              <w:t>The story of Muhammad.  His first revelation – the Night of Power.  Islam and the Qur’an.  The example of Muhammad.  The thirsty camel.  The angry woman.  What do these stories tell us about what Muhammad was like?</w:t>
            </w:r>
          </w:p>
        </w:tc>
        <w:tc>
          <w:tcPr>
            <w:tcW w:w="2551" w:type="dxa"/>
            <w:shd w:val="clear" w:color="auto" w:fill="auto"/>
          </w:tcPr>
          <w:p w:rsidR="003C4FBC" w:rsidRPr="00A3201B" w:rsidRDefault="003C4FBC" w:rsidP="00D94DCC">
            <w:pPr>
              <w:spacing w:after="0" w:line="240" w:lineRule="auto"/>
            </w:pPr>
            <w:r w:rsidRPr="00A3201B">
              <w:rPr>
                <w:b/>
              </w:rPr>
              <w:t>9.  What is prayer?</w:t>
            </w:r>
            <w:r w:rsidR="008D66FE" w:rsidRPr="00A3201B">
              <w:rPr>
                <w:b/>
              </w:rPr>
              <w:t xml:space="preserve">  </w:t>
            </w:r>
            <w:r w:rsidR="008D66FE" w:rsidRPr="00A3201B">
              <w:rPr>
                <w:color w:val="0070C0"/>
              </w:rPr>
              <w:t xml:space="preserve">Asking prayers in Christianity.  </w:t>
            </w:r>
            <w:hyperlink r:id="rId5" w:history="1">
              <w:r w:rsidR="008D66FE" w:rsidRPr="00A3201B">
                <w:rPr>
                  <w:rStyle w:val="Hyperlink"/>
                </w:rPr>
                <w:t>The story of the Pharisee and the tax-collector.</w:t>
              </w:r>
            </w:hyperlink>
            <w:r w:rsidR="008D66FE" w:rsidRPr="00A3201B">
              <w:rPr>
                <w:color w:val="0070C0"/>
              </w:rPr>
              <w:t xml:space="preserve">  P</w:t>
            </w:r>
            <w:r w:rsidRPr="00A3201B">
              <w:rPr>
                <w:color w:val="0070C0"/>
              </w:rPr>
              <w:t xml:space="preserve">raise in music.  Praising God in how we live life – the Clown of God.  </w:t>
            </w:r>
            <w:r w:rsidRPr="00A3201B">
              <w:rPr>
                <w:color w:val="00B050"/>
              </w:rPr>
              <w:t xml:space="preserve">Muslim praise of God five times a day.  Raising their own questions about prayer.  </w:t>
            </w:r>
            <w:r w:rsidRPr="00A3201B">
              <w:t xml:space="preserve">Capture </w:t>
            </w:r>
            <w:proofErr w:type="gramStart"/>
            <w:r w:rsidRPr="00A3201B">
              <w:t>pupils</w:t>
            </w:r>
            <w:proofErr w:type="gramEnd"/>
            <w:r w:rsidRPr="00A3201B">
              <w:t xml:space="preserve"> thoughts about prayer.</w:t>
            </w:r>
          </w:p>
        </w:tc>
        <w:tc>
          <w:tcPr>
            <w:tcW w:w="2410" w:type="dxa"/>
            <w:shd w:val="clear" w:color="auto" w:fill="auto"/>
          </w:tcPr>
          <w:p w:rsidR="003C4FBC" w:rsidRPr="00A3201B" w:rsidRDefault="003C4FBC" w:rsidP="00511765">
            <w:pPr>
              <w:spacing w:after="0" w:line="240" w:lineRule="auto"/>
            </w:pPr>
            <w:r w:rsidRPr="00A3201B">
              <w:rPr>
                <w:b/>
              </w:rPr>
              <w:t>10. Why is Purim celebrated?</w:t>
            </w:r>
            <w:r w:rsidRPr="00A3201B">
              <w:t xml:space="preserve">  </w:t>
            </w:r>
            <w:r w:rsidRPr="00A3201B">
              <w:rPr>
                <w:color w:val="89E0FF"/>
              </w:rPr>
              <w:t xml:space="preserve">Introduction to Judaism.  Trigger artefacts.  The belief in a living God.  The light that wouldn’t go out.  The story of Queen Esther.  The celebration of Purim.  Why is Purim celebrated?  </w:t>
            </w:r>
            <w:r w:rsidRPr="00A3201B">
              <w:rPr>
                <w:color w:val="0070C0"/>
              </w:rPr>
              <w:t>Revisit – Why is Easter celebrated?</w:t>
            </w:r>
          </w:p>
        </w:tc>
        <w:tc>
          <w:tcPr>
            <w:tcW w:w="2410" w:type="dxa"/>
            <w:shd w:val="clear" w:color="auto" w:fill="auto"/>
          </w:tcPr>
          <w:p w:rsidR="003C4FBC" w:rsidRPr="00A3201B" w:rsidRDefault="003C4FBC" w:rsidP="00511765">
            <w:pPr>
              <w:spacing w:after="0" w:line="240" w:lineRule="auto"/>
            </w:pPr>
            <w:r w:rsidRPr="00A3201B">
              <w:rPr>
                <w:b/>
              </w:rPr>
              <w:t>11. Are there signs of God?</w:t>
            </w:r>
            <w:r w:rsidRPr="00A3201B">
              <w:t xml:space="preserve">  Are there signs of God in the natural world?  </w:t>
            </w:r>
            <w:r w:rsidRPr="00A3201B">
              <w:rPr>
                <w:color w:val="89E0FF"/>
              </w:rPr>
              <w:t>The Bible creation story (Gen 1:1-31</w:t>
            </w:r>
            <w:proofErr w:type="gramStart"/>
            <w:r w:rsidRPr="00A3201B">
              <w:rPr>
                <w:color w:val="89E0FF"/>
              </w:rPr>
              <w:t>,2:1</w:t>
            </w:r>
            <w:proofErr w:type="gramEnd"/>
            <w:r w:rsidRPr="00A3201B">
              <w:rPr>
                <w:color w:val="89E0FF"/>
              </w:rPr>
              <w:t xml:space="preserve">-4). </w:t>
            </w:r>
            <w:r w:rsidRPr="00A3201B">
              <w:t xml:space="preserve">Observe symmetry, beauty, pattern, regularity in the world.  </w:t>
            </w:r>
            <w:r w:rsidRPr="00A3201B">
              <w:rPr>
                <w:color w:val="00B050"/>
              </w:rPr>
              <w:t>Explore Qur’an statements about signs (</w:t>
            </w:r>
            <w:proofErr w:type="spellStart"/>
            <w:r w:rsidRPr="00A3201B">
              <w:rPr>
                <w:color w:val="00B050"/>
              </w:rPr>
              <w:t>ayats</w:t>
            </w:r>
            <w:proofErr w:type="spellEnd"/>
            <w:r w:rsidRPr="00A3201B">
              <w:rPr>
                <w:color w:val="00B050"/>
              </w:rPr>
              <w:t xml:space="preserve">) of God.  </w:t>
            </w:r>
            <w:r w:rsidRPr="00A3201B">
              <w:t>Are there signs of God?</w:t>
            </w:r>
          </w:p>
        </w:tc>
        <w:tc>
          <w:tcPr>
            <w:tcW w:w="2410" w:type="dxa"/>
            <w:shd w:val="clear" w:color="auto" w:fill="auto"/>
          </w:tcPr>
          <w:p w:rsidR="003C4FBC" w:rsidRPr="00A3201B" w:rsidRDefault="003C4FBC" w:rsidP="00511765">
            <w:pPr>
              <w:spacing w:after="0" w:line="240" w:lineRule="auto"/>
            </w:pPr>
            <w:r w:rsidRPr="00A3201B">
              <w:rPr>
                <w:b/>
              </w:rPr>
              <w:t xml:space="preserve">12. Why is the </w:t>
            </w:r>
            <w:proofErr w:type="gramStart"/>
            <w:r w:rsidRPr="00A3201B">
              <w:rPr>
                <w:b/>
              </w:rPr>
              <w:t>church  important</w:t>
            </w:r>
            <w:proofErr w:type="gramEnd"/>
            <w:r w:rsidRPr="00A3201B">
              <w:rPr>
                <w:b/>
              </w:rPr>
              <w:t xml:space="preserve"> to many Christians?</w:t>
            </w:r>
            <w:r w:rsidRPr="00A3201B">
              <w:br/>
              <w:t xml:space="preserve">Explore the idea of having a special place – a place of security, where you feel at peace.  </w:t>
            </w:r>
            <w:r w:rsidRPr="00A3201B">
              <w:rPr>
                <w:color w:val="0070C0"/>
              </w:rPr>
              <w:t xml:space="preserve">Visit a local church.  Symbols of belief, of God’s presence.  </w:t>
            </w:r>
            <w:r w:rsidRPr="00A3201B">
              <w:t>Capture pupils own questions and thoughts.</w:t>
            </w:r>
          </w:p>
        </w:tc>
      </w:tr>
    </w:tbl>
    <w:p w:rsidR="003C4FBC" w:rsidRDefault="003C4FBC" w:rsidP="003C4FBC">
      <w:bookmarkStart w:id="1" w:name="_GoBack"/>
      <w:bookmarkEnd w:id="1"/>
    </w:p>
    <w:p w:rsidR="003C4FBC" w:rsidRDefault="003C4FBC"/>
    <w:p w:rsidR="003C4FBC" w:rsidRDefault="00A3201B">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4231640</wp:posOffset>
                </wp:positionH>
                <wp:positionV relativeFrom="paragraph">
                  <wp:posOffset>552450</wp:posOffset>
                </wp:positionV>
                <wp:extent cx="499110" cy="34036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 cy="340360"/>
                        </a:xfrm>
                        <a:prstGeom prst="rect">
                          <a:avLst/>
                        </a:prstGeom>
                        <a:noFill/>
                        <a:ln w="6350">
                          <a:noFill/>
                        </a:ln>
                        <a:effectLst/>
                      </wps:spPr>
                      <wps:txbx>
                        <w:txbxContent>
                          <w:p w:rsidR="00EF21D2" w:rsidRDefault="00EF21D2" w:rsidP="003C4FBC">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333.2pt;margin-top:43.5pt;width:39.3pt;height:2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" filled="f" stroked="f" strokeweight=".5pt">
                <v:path arrowok="t"/>
                <v:textbox>
                  <w:txbxContent>
                    <w:p w:rsidR="00EF21D2" w:rsidRDefault="00EF21D2" w:rsidP="003C4FBC">
                      <w:pPr>
                        <w:jc w:val="center"/>
                      </w:pPr>
                      <w:r>
                        <w:t>1.</w:t>
                      </w:r>
                    </w:p>
                  </w:txbxContent>
                </v:textbox>
              </v:shape>
            </w:pict>
          </mc:Fallback>
        </mc:AlternateContent>
      </w:r>
    </w:p>
    <w:p w:rsidR="00FB507A" w:rsidRDefault="00A3201B">
      <w:r>
        <w:rPr>
          <w:noProof/>
          <w:lang w:eastAsia="en-GB"/>
        </w:rPr>
        <w:lastRenderedPageBreak/>
        <mc:AlternateContent>
          <mc:Choice Requires="wps">
            <w:drawing>
              <wp:anchor distT="0" distB="0" distL="114300" distR="114300" simplePos="0" relativeHeight="251651584" behindDoc="0" locked="0" layoutInCell="1" allowOverlap="1">
                <wp:simplePos x="0" y="0"/>
                <wp:positionH relativeFrom="column">
                  <wp:posOffset>4838065</wp:posOffset>
                </wp:positionH>
                <wp:positionV relativeFrom="paragraph">
                  <wp:posOffset>446405</wp:posOffset>
                </wp:positionV>
                <wp:extent cx="403860" cy="4146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 cy="414655"/>
                        </a:xfrm>
                        <a:prstGeom prst="rect">
                          <a:avLst/>
                        </a:prstGeom>
                        <a:noFill/>
                        <a:ln w="6350">
                          <a:noFill/>
                        </a:ln>
                        <a:effectLst/>
                      </wps:spPr>
                      <wps:txbx>
                        <w:txbxContent>
                          <w:p w:rsidR="00EF21D2" w:rsidRDefault="00EF21D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380.95pt;margin-top:35.15pt;width:31.8pt;height:3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" filled="f" stroked="f" strokeweight=".5pt">
                <v:path arrowok="t"/>
                <v:textbox>
                  <w:txbxContent>
                    <w:p w:rsidR="00EF21D2" w:rsidRDefault="00EF21D2">
                      <w:r>
                        <w:t>1</w:t>
                      </w:r>
                    </w:p>
                  </w:txbxContent>
                </v:textbox>
              </v:shape>
            </w:pict>
          </mc:Fallback>
        </mc:AlternateContent>
      </w:r>
      <w:r w:rsidR="00FB507A">
        <w:t xml:space="preserve">Key stage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21"/>
        <w:gridCol w:w="2330"/>
        <w:gridCol w:w="2323"/>
        <w:gridCol w:w="2319"/>
        <w:gridCol w:w="2326"/>
      </w:tblGrid>
      <w:tr w:rsidR="001B437A" w:rsidRPr="00511765" w:rsidTr="00511765">
        <w:tc>
          <w:tcPr>
            <w:tcW w:w="2362" w:type="dxa"/>
            <w:shd w:val="clear" w:color="auto" w:fill="auto"/>
          </w:tcPr>
          <w:p w:rsidR="00B30143" w:rsidRPr="00511765" w:rsidRDefault="00B30143" w:rsidP="00511765">
            <w:pPr>
              <w:spacing w:after="0" w:line="240" w:lineRule="auto"/>
              <w:rPr>
                <w:b/>
                <w:color w:val="0070C0"/>
              </w:rPr>
            </w:pPr>
            <w:r w:rsidRPr="00511765">
              <w:rPr>
                <w:b/>
                <w:color w:val="0070C0"/>
              </w:rPr>
              <w:t>Christianity</w:t>
            </w:r>
          </w:p>
        </w:tc>
        <w:tc>
          <w:tcPr>
            <w:tcW w:w="2362" w:type="dxa"/>
            <w:shd w:val="clear" w:color="auto" w:fill="auto"/>
          </w:tcPr>
          <w:p w:rsidR="00B30143" w:rsidRPr="00511765" w:rsidRDefault="00DB0C24" w:rsidP="00511765">
            <w:pPr>
              <w:spacing w:after="0" w:line="240" w:lineRule="auto"/>
              <w:rPr>
                <w:b/>
                <w:color w:val="00B050"/>
              </w:rPr>
            </w:pPr>
            <w:r w:rsidRPr="00511765">
              <w:rPr>
                <w:b/>
                <w:color w:val="00B050"/>
              </w:rPr>
              <w:t>Islam</w:t>
            </w:r>
          </w:p>
        </w:tc>
        <w:tc>
          <w:tcPr>
            <w:tcW w:w="2362" w:type="dxa"/>
            <w:shd w:val="clear" w:color="auto" w:fill="auto"/>
          </w:tcPr>
          <w:p w:rsidR="00B30143" w:rsidRPr="00511765" w:rsidRDefault="00DB0C24" w:rsidP="00511765">
            <w:pPr>
              <w:spacing w:after="0" w:line="240" w:lineRule="auto"/>
              <w:rPr>
                <w:b/>
                <w:color w:val="00B0F0"/>
              </w:rPr>
            </w:pPr>
            <w:r w:rsidRPr="00511765">
              <w:rPr>
                <w:b/>
                <w:color w:val="89E0FF"/>
              </w:rPr>
              <w:t>Judaism</w:t>
            </w:r>
          </w:p>
        </w:tc>
        <w:tc>
          <w:tcPr>
            <w:tcW w:w="2362" w:type="dxa"/>
            <w:shd w:val="clear" w:color="auto" w:fill="auto"/>
          </w:tcPr>
          <w:p w:rsidR="00B30143" w:rsidRPr="00511765" w:rsidRDefault="00DB0C24" w:rsidP="00511765">
            <w:pPr>
              <w:spacing w:after="0" w:line="240" w:lineRule="auto"/>
              <w:rPr>
                <w:b/>
                <w:color w:val="FF0000"/>
              </w:rPr>
            </w:pPr>
            <w:r w:rsidRPr="00511765">
              <w:rPr>
                <w:b/>
                <w:color w:val="FF0000"/>
              </w:rPr>
              <w:t>Hinduism</w:t>
            </w:r>
          </w:p>
        </w:tc>
        <w:tc>
          <w:tcPr>
            <w:tcW w:w="2363" w:type="dxa"/>
            <w:shd w:val="clear" w:color="auto" w:fill="auto"/>
          </w:tcPr>
          <w:p w:rsidR="00B30143" w:rsidRPr="00511765" w:rsidRDefault="00DB0C24" w:rsidP="00511765">
            <w:pPr>
              <w:spacing w:after="0" w:line="240" w:lineRule="auto"/>
              <w:rPr>
                <w:b/>
                <w:color w:val="FFC000"/>
              </w:rPr>
            </w:pPr>
            <w:r w:rsidRPr="00511765">
              <w:rPr>
                <w:b/>
                <w:color w:val="FFC000"/>
              </w:rPr>
              <w:t>Sikhism</w:t>
            </w:r>
          </w:p>
        </w:tc>
        <w:tc>
          <w:tcPr>
            <w:tcW w:w="2363" w:type="dxa"/>
            <w:shd w:val="clear" w:color="auto" w:fill="auto"/>
          </w:tcPr>
          <w:p w:rsidR="00B30143" w:rsidRPr="00511765" w:rsidRDefault="00DB0C24" w:rsidP="00511765">
            <w:pPr>
              <w:spacing w:after="0" w:line="240" w:lineRule="auto"/>
              <w:rPr>
                <w:b/>
              </w:rPr>
            </w:pPr>
            <w:r w:rsidRPr="00511765">
              <w:rPr>
                <w:b/>
                <w:highlight w:val="yellow"/>
              </w:rPr>
              <w:t>Buddhism</w:t>
            </w:r>
          </w:p>
        </w:tc>
      </w:tr>
      <w:tr w:rsidR="001B437A" w:rsidRPr="00511765" w:rsidTr="00511765">
        <w:tc>
          <w:tcPr>
            <w:tcW w:w="2362" w:type="dxa"/>
            <w:shd w:val="clear" w:color="auto" w:fill="auto"/>
          </w:tcPr>
          <w:p w:rsidR="005D10AD" w:rsidRDefault="00B30143" w:rsidP="00511765">
            <w:pPr>
              <w:spacing w:after="0" w:line="240" w:lineRule="auto"/>
            </w:pPr>
            <w:r w:rsidRPr="00511765">
              <w:rPr>
                <w:b/>
              </w:rPr>
              <w:t>Key stories</w:t>
            </w:r>
            <w:r w:rsidRPr="00511765">
              <w:t xml:space="preserve">  </w:t>
            </w:r>
            <w:r w:rsidR="00DB0C24" w:rsidRPr="00511765">
              <w:br/>
            </w:r>
            <w:r w:rsidR="00C06DE1">
              <w:t>t</w:t>
            </w:r>
            <w:r w:rsidRPr="00511765">
              <w:t xml:space="preserve">he birth of Jesus; </w:t>
            </w:r>
            <w:r w:rsidR="00FB507A" w:rsidRPr="00511765">
              <w:br/>
            </w:r>
            <w:r w:rsidRPr="00511765">
              <w:t xml:space="preserve">Jesus and </w:t>
            </w:r>
            <w:proofErr w:type="spellStart"/>
            <w:r w:rsidRPr="00511765">
              <w:t>Zacchaeus</w:t>
            </w:r>
            <w:proofErr w:type="spellEnd"/>
            <w:r w:rsidR="00DB0C24" w:rsidRPr="00511765">
              <w:t>; the Easter story;</w:t>
            </w:r>
            <w:r w:rsidR="00FB507A" w:rsidRPr="00511765">
              <w:br/>
            </w:r>
            <w:r w:rsidR="00DB0C24" w:rsidRPr="00511765">
              <w:t xml:space="preserve">the Lost Sheep; </w:t>
            </w:r>
            <w:r w:rsidR="00FB507A" w:rsidRPr="00511765">
              <w:br/>
            </w:r>
            <w:r w:rsidR="00DB0C24" w:rsidRPr="00511765">
              <w:t xml:space="preserve">the Prodigal Son; </w:t>
            </w:r>
            <w:r w:rsidR="00FB507A" w:rsidRPr="00511765">
              <w:br/>
            </w:r>
            <w:r w:rsidR="00DB0C24" w:rsidRPr="00511765">
              <w:t xml:space="preserve">the Good Samaritan; </w:t>
            </w:r>
            <w:r w:rsidR="005D10AD">
              <w:br/>
              <w:t>the Pharisee and the tax collector</w:t>
            </w:r>
          </w:p>
          <w:p w:rsidR="00B30143" w:rsidRPr="00511765" w:rsidRDefault="00FB507A" w:rsidP="00511765">
            <w:pPr>
              <w:spacing w:after="0" w:line="240" w:lineRule="auto"/>
            </w:pPr>
            <w:r w:rsidRPr="00511765">
              <w:t xml:space="preserve">the </w:t>
            </w:r>
            <w:r w:rsidR="00DB0C24" w:rsidRPr="00511765">
              <w:t xml:space="preserve">Creation story;  </w:t>
            </w:r>
            <w:r w:rsidR="00B30143" w:rsidRPr="00511765">
              <w:t xml:space="preserve"> </w:t>
            </w:r>
          </w:p>
        </w:tc>
        <w:tc>
          <w:tcPr>
            <w:tcW w:w="2362" w:type="dxa"/>
            <w:shd w:val="clear" w:color="auto" w:fill="auto"/>
          </w:tcPr>
          <w:p w:rsidR="00B30143" w:rsidRPr="00511765" w:rsidRDefault="00DB0C24" w:rsidP="00511765">
            <w:pPr>
              <w:spacing w:after="0" w:line="240" w:lineRule="auto"/>
            </w:pPr>
            <w:r w:rsidRPr="00511765">
              <w:rPr>
                <w:b/>
              </w:rPr>
              <w:t>Key stories</w:t>
            </w:r>
            <w:r w:rsidR="00C06DE1">
              <w:t xml:space="preserve"> </w:t>
            </w:r>
            <w:r w:rsidR="00C06DE1">
              <w:br/>
              <w:t>t</w:t>
            </w:r>
            <w:r w:rsidRPr="00511765">
              <w:t>he Night of Power;</w:t>
            </w:r>
            <w:r w:rsidR="00FB507A" w:rsidRPr="00511765">
              <w:br/>
            </w:r>
            <w:r w:rsidR="00720C76" w:rsidRPr="00511765">
              <w:t>t</w:t>
            </w:r>
            <w:r w:rsidRPr="00511765">
              <w:t>he Thirsty Camel;</w:t>
            </w:r>
            <w:r w:rsidR="00FB507A" w:rsidRPr="00511765">
              <w:br/>
            </w:r>
            <w:r w:rsidRPr="00511765">
              <w:t>the Angry Woman;</w:t>
            </w:r>
          </w:p>
        </w:tc>
        <w:tc>
          <w:tcPr>
            <w:tcW w:w="2362" w:type="dxa"/>
            <w:shd w:val="clear" w:color="auto" w:fill="auto"/>
          </w:tcPr>
          <w:p w:rsidR="00B30143" w:rsidRPr="00511765" w:rsidRDefault="00DB0C24" w:rsidP="00511765">
            <w:pPr>
              <w:spacing w:after="0" w:line="240" w:lineRule="auto"/>
            </w:pPr>
            <w:r w:rsidRPr="00511765">
              <w:rPr>
                <w:b/>
              </w:rPr>
              <w:t>Key stories</w:t>
            </w:r>
            <w:r w:rsidRPr="00511765">
              <w:t xml:space="preserve">  </w:t>
            </w:r>
            <w:r w:rsidRPr="00511765">
              <w:br/>
              <w:t>Queen Esther</w:t>
            </w:r>
          </w:p>
        </w:tc>
        <w:tc>
          <w:tcPr>
            <w:tcW w:w="2362" w:type="dxa"/>
            <w:shd w:val="clear" w:color="auto" w:fill="auto"/>
          </w:tcPr>
          <w:p w:rsidR="00B30143" w:rsidRPr="00511765" w:rsidRDefault="00DB0C24" w:rsidP="00511765">
            <w:pPr>
              <w:spacing w:after="0" w:line="240" w:lineRule="auto"/>
            </w:pPr>
            <w:r w:rsidRPr="00511765">
              <w:rPr>
                <w:b/>
              </w:rPr>
              <w:t>Key stories</w:t>
            </w:r>
            <w:r w:rsidRPr="00511765">
              <w:br/>
              <w:t xml:space="preserve">Rama and </w:t>
            </w:r>
            <w:proofErr w:type="spellStart"/>
            <w:r w:rsidRPr="00511765">
              <w:t>Sita</w:t>
            </w:r>
            <w:proofErr w:type="spellEnd"/>
          </w:p>
        </w:tc>
        <w:tc>
          <w:tcPr>
            <w:tcW w:w="2363" w:type="dxa"/>
            <w:shd w:val="clear" w:color="auto" w:fill="auto"/>
          </w:tcPr>
          <w:p w:rsidR="00B30143" w:rsidRPr="00511765" w:rsidRDefault="00DB0C24" w:rsidP="00511765">
            <w:pPr>
              <w:spacing w:after="0" w:line="240" w:lineRule="auto"/>
            </w:pPr>
            <w:r w:rsidRPr="00511765">
              <w:rPr>
                <w:b/>
              </w:rPr>
              <w:t>Key stories</w:t>
            </w:r>
            <w:r w:rsidR="00F74899" w:rsidRPr="00511765">
              <w:br/>
            </w:r>
            <w:proofErr w:type="spellStart"/>
            <w:r w:rsidR="00F74899" w:rsidRPr="00511765">
              <w:t>Malak</w:t>
            </w:r>
            <w:proofErr w:type="spellEnd"/>
            <w:r w:rsidR="00F74899" w:rsidRPr="00511765">
              <w:t xml:space="preserve"> </w:t>
            </w:r>
            <w:proofErr w:type="spellStart"/>
            <w:r w:rsidR="00F74899" w:rsidRPr="00511765">
              <w:t>Bhago</w:t>
            </w:r>
            <w:proofErr w:type="spellEnd"/>
            <w:r w:rsidR="00F74899" w:rsidRPr="00511765">
              <w:t xml:space="preserve"> and </w:t>
            </w:r>
            <w:proofErr w:type="spellStart"/>
            <w:r w:rsidR="00F74899" w:rsidRPr="00511765">
              <w:t>Lalo</w:t>
            </w:r>
            <w:proofErr w:type="spellEnd"/>
            <w:r w:rsidRPr="00511765">
              <w:t xml:space="preserve">  </w:t>
            </w:r>
          </w:p>
        </w:tc>
        <w:tc>
          <w:tcPr>
            <w:tcW w:w="2363" w:type="dxa"/>
            <w:shd w:val="clear" w:color="auto" w:fill="auto"/>
          </w:tcPr>
          <w:p w:rsidR="00B30143" w:rsidRPr="00511765" w:rsidRDefault="00B30143" w:rsidP="00511765">
            <w:pPr>
              <w:spacing w:after="0" w:line="240" w:lineRule="auto"/>
            </w:pPr>
          </w:p>
        </w:tc>
      </w:tr>
      <w:tr w:rsidR="001B437A" w:rsidRPr="00511765" w:rsidTr="00511765">
        <w:tc>
          <w:tcPr>
            <w:tcW w:w="2362" w:type="dxa"/>
            <w:shd w:val="clear" w:color="auto" w:fill="auto"/>
          </w:tcPr>
          <w:p w:rsidR="00B30143" w:rsidRPr="00511765" w:rsidRDefault="00DB0C24" w:rsidP="00511765">
            <w:pPr>
              <w:spacing w:after="0" w:line="240" w:lineRule="auto"/>
            </w:pPr>
            <w:r w:rsidRPr="00511765">
              <w:rPr>
                <w:b/>
              </w:rPr>
              <w:t xml:space="preserve">Key </w:t>
            </w:r>
            <w:r w:rsidR="00FB507A" w:rsidRPr="00511765">
              <w:rPr>
                <w:b/>
              </w:rPr>
              <w:t>a</w:t>
            </w:r>
            <w:r w:rsidRPr="00511765">
              <w:rPr>
                <w:b/>
              </w:rPr>
              <w:t>rtefacts</w:t>
            </w:r>
            <w:r w:rsidRPr="00511765">
              <w:br/>
            </w:r>
            <w:r w:rsidR="00C06DE1">
              <w:t>photo of local church</w:t>
            </w:r>
            <w:r w:rsidR="00C06DE1">
              <w:br/>
              <w:t>statue of Jesus</w:t>
            </w:r>
            <w:r w:rsidR="00C06DE1">
              <w:br/>
              <w:t>wooden cross</w:t>
            </w:r>
            <w:r w:rsidR="00C06DE1">
              <w:br/>
              <w:t>m</w:t>
            </w:r>
            <w:r w:rsidR="00FB507A" w:rsidRPr="00511765">
              <w:t>anger scene</w:t>
            </w:r>
            <w:r w:rsidR="00FB507A" w:rsidRPr="00511765">
              <w:br/>
              <w:t xml:space="preserve">Easter Egg </w:t>
            </w:r>
            <w:r w:rsidR="00FB507A" w:rsidRPr="00511765">
              <w:br/>
              <w:t>Hot Cross bun</w:t>
            </w:r>
          </w:p>
        </w:tc>
        <w:tc>
          <w:tcPr>
            <w:tcW w:w="2362" w:type="dxa"/>
            <w:shd w:val="clear" w:color="auto" w:fill="auto"/>
          </w:tcPr>
          <w:p w:rsidR="00B30143" w:rsidRPr="00511765" w:rsidRDefault="005D10AD" w:rsidP="00511765">
            <w:pPr>
              <w:spacing w:after="0" w:line="240" w:lineRule="auto"/>
            </w:pPr>
            <w:r w:rsidRPr="005D10AD">
              <w:rPr>
                <w:b/>
              </w:rPr>
              <w:t>Key artefacts</w:t>
            </w:r>
            <w:r w:rsidR="00C06DE1">
              <w:br/>
              <w:t>p</w:t>
            </w:r>
            <w:r>
              <w:t>hoto of a local mosque</w:t>
            </w:r>
            <w:r>
              <w:br/>
              <w:t>a prayer mat</w:t>
            </w:r>
            <w:r>
              <w:br/>
              <w:t>a crescent moon and star</w:t>
            </w:r>
          </w:p>
        </w:tc>
        <w:tc>
          <w:tcPr>
            <w:tcW w:w="2362" w:type="dxa"/>
            <w:shd w:val="clear" w:color="auto" w:fill="auto"/>
          </w:tcPr>
          <w:p w:rsidR="00B30143" w:rsidRPr="00511765" w:rsidRDefault="005D10AD" w:rsidP="005D10AD">
            <w:pPr>
              <w:spacing w:after="0" w:line="240" w:lineRule="auto"/>
            </w:pPr>
            <w:r w:rsidRPr="005D10AD">
              <w:rPr>
                <w:b/>
              </w:rPr>
              <w:t>Key artefacts</w:t>
            </w:r>
            <w:r w:rsidRPr="005D10AD">
              <w:rPr>
                <w:b/>
              </w:rPr>
              <w:br/>
            </w:r>
            <w:r w:rsidR="00C06DE1">
              <w:t>p</w:t>
            </w:r>
            <w:r>
              <w:t>hoto of a synagogue in Birmingham</w:t>
            </w:r>
            <w:r>
              <w:br/>
              <w:t xml:space="preserve">a miniature Torah scroll </w:t>
            </w:r>
            <w:r>
              <w:br/>
              <w:t>a star of David</w:t>
            </w:r>
          </w:p>
        </w:tc>
        <w:tc>
          <w:tcPr>
            <w:tcW w:w="2362" w:type="dxa"/>
            <w:shd w:val="clear" w:color="auto" w:fill="auto"/>
          </w:tcPr>
          <w:p w:rsidR="00B30143" w:rsidRPr="00511765" w:rsidRDefault="00B30143" w:rsidP="00511765">
            <w:pPr>
              <w:spacing w:after="0" w:line="240" w:lineRule="auto"/>
            </w:pPr>
          </w:p>
        </w:tc>
        <w:tc>
          <w:tcPr>
            <w:tcW w:w="2363" w:type="dxa"/>
            <w:shd w:val="clear" w:color="auto" w:fill="auto"/>
          </w:tcPr>
          <w:p w:rsidR="00B30143" w:rsidRPr="00511765" w:rsidRDefault="00B30143" w:rsidP="00511765">
            <w:pPr>
              <w:spacing w:after="0" w:line="240" w:lineRule="auto"/>
            </w:pPr>
          </w:p>
        </w:tc>
        <w:tc>
          <w:tcPr>
            <w:tcW w:w="2363" w:type="dxa"/>
            <w:shd w:val="clear" w:color="auto" w:fill="auto"/>
          </w:tcPr>
          <w:p w:rsidR="00B30143" w:rsidRPr="00511765" w:rsidRDefault="00B30143" w:rsidP="00511765">
            <w:pPr>
              <w:spacing w:after="0" w:line="240" w:lineRule="auto"/>
            </w:pPr>
          </w:p>
        </w:tc>
      </w:tr>
      <w:tr w:rsidR="001B437A" w:rsidRPr="00511765" w:rsidTr="00511765">
        <w:tc>
          <w:tcPr>
            <w:tcW w:w="2362" w:type="dxa"/>
            <w:shd w:val="clear" w:color="auto" w:fill="auto"/>
          </w:tcPr>
          <w:p w:rsidR="00FB507A" w:rsidRPr="00511765" w:rsidRDefault="00FB507A" w:rsidP="00511765">
            <w:pPr>
              <w:spacing w:after="0" w:line="240" w:lineRule="auto"/>
              <w:rPr>
                <w:b/>
              </w:rPr>
            </w:pPr>
            <w:r w:rsidRPr="00511765">
              <w:rPr>
                <w:b/>
              </w:rPr>
              <w:t>Key festivals</w:t>
            </w:r>
            <w:r w:rsidRPr="00511765">
              <w:rPr>
                <w:b/>
              </w:rPr>
              <w:br/>
            </w:r>
            <w:r w:rsidRPr="00511765">
              <w:t>Christmas</w:t>
            </w:r>
            <w:r w:rsidRPr="00511765">
              <w:br/>
              <w:t>Easter</w:t>
            </w:r>
          </w:p>
        </w:tc>
        <w:tc>
          <w:tcPr>
            <w:tcW w:w="2362" w:type="dxa"/>
            <w:shd w:val="clear" w:color="auto" w:fill="auto"/>
          </w:tcPr>
          <w:p w:rsidR="00FB507A" w:rsidRPr="00511765" w:rsidRDefault="00FB507A" w:rsidP="00511765">
            <w:pPr>
              <w:spacing w:after="0" w:line="240" w:lineRule="auto"/>
            </w:pPr>
          </w:p>
        </w:tc>
        <w:tc>
          <w:tcPr>
            <w:tcW w:w="2362" w:type="dxa"/>
            <w:shd w:val="clear" w:color="auto" w:fill="auto"/>
          </w:tcPr>
          <w:p w:rsidR="00FB507A" w:rsidRPr="00511765" w:rsidRDefault="00FB507A" w:rsidP="00511765">
            <w:pPr>
              <w:spacing w:after="0" w:line="240" w:lineRule="auto"/>
            </w:pPr>
            <w:r w:rsidRPr="00511765">
              <w:rPr>
                <w:b/>
              </w:rPr>
              <w:t>Key festivals</w:t>
            </w:r>
            <w:r w:rsidRPr="00511765">
              <w:br/>
              <w:t>Purim</w:t>
            </w:r>
          </w:p>
        </w:tc>
        <w:tc>
          <w:tcPr>
            <w:tcW w:w="2362" w:type="dxa"/>
            <w:shd w:val="clear" w:color="auto" w:fill="auto"/>
          </w:tcPr>
          <w:p w:rsidR="00FB507A" w:rsidRPr="00511765" w:rsidRDefault="00FB507A" w:rsidP="00511765">
            <w:pPr>
              <w:spacing w:after="0" w:line="240" w:lineRule="auto"/>
            </w:pPr>
            <w:r w:rsidRPr="00511765">
              <w:rPr>
                <w:b/>
              </w:rPr>
              <w:t>Key festivals</w:t>
            </w:r>
            <w:r w:rsidRPr="00511765">
              <w:br/>
            </w:r>
            <w:proofErr w:type="spellStart"/>
            <w:r w:rsidRPr="00511765">
              <w:t>Divali</w:t>
            </w:r>
            <w:proofErr w:type="spellEnd"/>
          </w:p>
        </w:tc>
        <w:tc>
          <w:tcPr>
            <w:tcW w:w="2363" w:type="dxa"/>
            <w:shd w:val="clear" w:color="auto" w:fill="auto"/>
          </w:tcPr>
          <w:p w:rsidR="00FB507A" w:rsidRPr="00511765" w:rsidRDefault="00FB507A" w:rsidP="00511765">
            <w:pPr>
              <w:spacing w:after="0" w:line="240" w:lineRule="auto"/>
            </w:pPr>
          </w:p>
        </w:tc>
        <w:tc>
          <w:tcPr>
            <w:tcW w:w="2363" w:type="dxa"/>
            <w:shd w:val="clear" w:color="auto" w:fill="auto"/>
          </w:tcPr>
          <w:p w:rsidR="00FB507A" w:rsidRPr="00511765" w:rsidRDefault="00FB507A" w:rsidP="00511765">
            <w:pPr>
              <w:spacing w:after="0" w:line="240" w:lineRule="auto"/>
            </w:pPr>
          </w:p>
        </w:tc>
      </w:tr>
    </w:tbl>
    <w:p w:rsidR="00B30143" w:rsidRDefault="00FB507A">
      <w:r>
        <w:br/>
      </w:r>
    </w:p>
    <w:p w:rsidR="00794A5B" w:rsidRDefault="00794A5B"/>
    <w:p w:rsidR="00794A5B" w:rsidRDefault="00794A5B"/>
    <w:p w:rsidR="00794A5B" w:rsidRDefault="00794A5B"/>
    <w:p w:rsidR="00794A5B" w:rsidRDefault="00794A5B"/>
    <w:p w:rsidR="003C4FBC" w:rsidRDefault="003C4FBC"/>
    <w:p w:rsidR="003D2190" w:rsidRPr="00B30143" w:rsidRDefault="00A3201B" w:rsidP="003D2190">
      <w:pPr>
        <w:rPr>
          <w:sz w:val="10"/>
          <w:szCs w:val="10"/>
        </w:rPr>
      </w:pPr>
      <w:r>
        <w:rPr>
          <w:noProof/>
          <w:lang w:eastAsia="en-GB"/>
        </w:rPr>
        <w:lastRenderedPageBreak/>
        <mc:AlternateContent>
          <mc:Choice Requires="wps">
            <w:drawing>
              <wp:anchor distT="0" distB="0" distL="114300" distR="114300" simplePos="0" relativeHeight="251652608" behindDoc="0" locked="0" layoutInCell="1" allowOverlap="1">
                <wp:simplePos x="0" y="0"/>
                <wp:positionH relativeFrom="column">
                  <wp:posOffset>4283710</wp:posOffset>
                </wp:positionH>
                <wp:positionV relativeFrom="paragraph">
                  <wp:posOffset>478790</wp:posOffset>
                </wp:positionV>
                <wp:extent cx="584200" cy="4038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403860"/>
                        </a:xfrm>
                        <a:prstGeom prst="rect">
                          <a:avLst/>
                        </a:prstGeom>
                        <a:noFill/>
                        <a:ln w="6350">
                          <a:noFill/>
                        </a:ln>
                        <a:effectLst/>
                      </wps:spPr>
                      <wps:txbx>
                        <w:txbxContent>
                          <w:p w:rsidR="00EF21D2" w:rsidRDefault="00EF21D2" w:rsidP="008D737F">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337.3pt;margin-top:37.7pt;width:46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" filled="f" stroked="f" strokeweight=".5pt">
                <v:path arrowok="t"/>
                <v:textbox>
                  <w:txbxContent>
                    <w:p w:rsidR="00EF21D2" w:rsidRDefault="00EF21D2" w:rsidP="008D737F">
                      <w:pPr>
                        <w:jc w:val="center"/>
                      </w:pPr>
                      <w:r>
                        <w:t>2.</w:t>
                      </w:r>
                    </w:p>
                  </w:txbxContent>
                </v:textbox>
              </v:shape>
            </w:pict>
          </mc:Fallback>
        </mc:AlternateContent>
      </w:r>
      <w:r w:rsidR="003D2190">
        <w:t xml:space="preserve">Key stage </w:t>
      </w:r>
      <w:proofErr w:type="gramStart"/>
      <w:r w:rsidR="003D2190">
        <w:t>2  Scheme</w:t>
      </w:r>
      <w:proofErr w:type="gramEnd"/>
      <w:r w:rsidR="003D2190">
        <w:t xml:space="preserve"> of work  Years 3 and 4</w:t>
      </w:r>
      <w:r w:rsidR="003D2190">
        <w:br/>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2410"/>
        <w:gridCol w:w="2551"/>
        <w:gridCol w:w="2410"/>
        <w:gridCol w:w="2410"/>
        <w:gridCol w:w="2410"/>
      </w:tblGrid>
      <w:tr w:rsidR="001B437A" w:rsidRPr="00511765" w:rsidTr="00511765">
        <w:tc>
          <w:tcPr>
            <w:tcW w:w="568" w:type="dxa"/>
            <w:shd w:val="clear" w:color="auto" w:fill="auto"/>
          </w:tcPr>
          <w:p w:rsidR="003D2190" w:rsidRPr="00511765" w:rsidRDefault="003D2190" w:rsidP="00511765">
            <w:pPr>
              <w:spacing w:after="0" w:line="240" w:lineRule="auto"/>
            </w:pPr>
          </w:p>
        </w:tc>
        <w:tc>
          <w:tcPr>
            <w:tcW w:w="4678" w:type="dxa"/>
            <w:gridSpan w:val="2"/>
            <w:shd w:val="clear" w:color="auto" w:fill="auto"/>
          </w:tcPr>
          <w:p w:rsidR="003D2190" w:rsidRPr="00511765" w:rsidRDefault="003D2190" w:rsidP="00511765">
            <w:pPr>
              <w:spacing w:after="0" w:line="240" w:lineRule="auto"/>
              <w:jc w:val="center"/>
            </w:pPr>
            <w:r w:rsidRPr="00511765">
              <w:t>Autumn term</w:t>
            </w:r>
          </w:p>
        </w:tc>
        <w:tc>
          <w:tcPr>
            <w:tcW w:w="4961" w:type="dxa"/>
            <w:gridSpan w:val="2"/>
            <w:shd w:val="clear" w:color="auto" w:fill="auto"/>
          </w:tcPr>
          <w:p w:rsidR="003D2190" w:rsidRPr="00511765" w:rsidRDefault="003D2190" w:rsidP="00511765">
            <w:pPr>
              <w:spacing w:after="0" w:line="240" w:lineRule="auto"/>
              <w:jc w:val="center"/>
            </w:pPr>
            <w:r w:rsidRPr="00511765">
              <w:t>Spring term</w:t>
            </w:r>
          </w:p>
        </w:tc>
        <w:tc>
          <w:tcPr>
            <w:tcW w:w="4820" w:type="dxa"/>
            <w:gridSpan w:val="2"/>
            <w:shd w:val="clear" w:color="auto" w:fill="auto"/>
          </w:tcPr>
          <w:p w:rsidR="003D2190" w:rsidRPr="00511765" w:rsidRDefault="003D2190" w:rsidP="00511765">
            <w:pPr>
              <w:spacing w:after="0" w:line="240" w:lineRule="auto"/>
              <w:jc w:val="center"/>
            </w:pPr>
            <w:r w:rsidRPr="00511765">
              <w:t>Summer term</w:t>
            </w:r>
          </w:p>
        </w:tc>
      </w:tr>
      <w:tr w:rsidR="001B437A" w:rsidRPr="00511765" w:rsidTr="00511765">
        <w:tc>
          <w:tcPr>
            <w:tcW w:w="568" w:type="dxa"/>
            <w:shd w:val="clear" w:color="auto" w:fill="auto"/>
          </w:tcPr>
          <w:p w:rsidR="003D2190" w:rsidRPr="00A3201B" w:rsidRDefault="003D2190" w:rsidP="00511765">
            <w:pPr>
              <w:spacing w:after="0" w:line="240" w:lineRule="auto"/>
            </w:pPr>
            <w:r w:rsidRPr="00A3201B">
              <w:t>Y3</w:t>
            </w:r>
          </w:p>
        </w:tc>
        <w:tc>
          <w:tcPr>
            <w:tcW w:w="2268" w:type="dxa"/>
            <w:shd w:val="clear" w:color="auto" w:fill="auto"/>
          </w:tcPr>
          <w:p w:rsidR="003D2190" w:rsidRPr="00A3201B" w:rsidRDefault="003D2190" w:rsidP="00916C79">
            <w:pPr>
              <w:spacing w:after="0" w:line="240" w:lineRule="auto"/>
            </w:pPr>
            <w:r w:rsidRPr="00A3201B">
              <w:rPr>
                <w:b/>
                <w:sz w:val="20"/>
                <w:szCs w:val="20"/>
              </w:rPr>
              <w:t>13.</w:t>
            </w:r>
            <w:r w:rsidRPr="00A3201B">
              <w:t xml:space="preserve"> </w:t>
            </w:r>
            <w:r w:rsidRPr="00A3201B">
              <w:rPr>
                <w:b/>
                <w:sz w:val="20"/>
                <w:szCs w:val="20"/>
              </w:rPr>
              <w:t>What did Jesus teach?</w:t>
            </w:r>
            <w:r w:rsidR="00916C79" w:rsidRPr="00A3201B">
              <w:rPr>
                <w:b/>
                <w:sz w:val="20"/>
                <w:szCs w:val="20"/>
              </w:rPr>
              <w:t xml:space="preserve">  </w:t>
            </w:r>
            <w:r w:rsidRPr="00A3201B">
              <w:rPr>
                <w:color w:val="0070C0"/>
                <w:sz w:val="20"/>
                <w:szCs w:val="20"/>
              </w:rPr>
              <w:t xml:space="preserve">Introduce the idea of Jesus teaching by his own example and through parables.  </w:t>
            </w:r>
            <w:r w:rsidR="00916C79" w:rsidRPr="00A3201B">
              <w:rPr>
                <w:color w:val="0070C0"/>
              </w:rPr>
              <w:t xml:space="preserve">Jesus and </w:t>
            </w:r>
            <w:proofErr w:type="spellStart"/>
            <w:r w:rsidR="00916C79" w:rsidRPr="00A3201B">
              <w:rPr>
                <w:color w:val="0070C0"/>
              </w:rPr>
              <w:t>Zacchaeus</w:t>
            </w:r>
            <w:proofErr w:type="spellEnd"/>
            <w:r w:rsidR="00916C79" w:rsidRPr="00A3201B">
              <w:rPr>
                <w:color w:val="0070C0"/>
              </w:rPr>
              <w:t>,</w:t>
            </w:r>
            <w:r w:rsidR="00916C79" w:rsidRPr="00A3201B">
              <w:rPr>
                <w:color w:val="0070C0"/>
                <w:sz w:val="20"/>
                <w:szCs w:val="20"/>
              </w:rPr>
              <w:t xml:space="preserve"> t</w:t>
            </w:r>
            <w:r w:rsidRPr="00A3201B">
              <w:rPr>
                <w:color w:val="0070C0"/>
                <w:sz w:val="20"/>
                <w:szCs w:val="20"/>
              </w:rPr>
              <w:t>he lost sheep, the prodigal son, the unforgiving servant. What do these stories tell us?  Can people change and so deserve forgiveness?</w:t>
            </w:r>
          </w:p>
        </w:tc>
        <w:tc>
          <w:tcPr>
            <w:tcW w:w="2410" w:type="dxa"/>
            <w:shd w:val="clear" w:color="auto" w:fill="auto"/>
          </w:tcPr>
          <w:p w:rsidR="003D2190" w:rsidRPr="00A3201B" w:rsidRDefault="003D2190" w:rsidP="00511765">
            <w:pPr>
              <w:spacing w:after="0" w:line="240" w:lineRule="auto"/>
            </w:pPr>
            <w:r w:rsidRPr="00A3201B">
              <w:rPr>
                <w:b/>
                <w:sz w:val="20"/>
                <w:szCs w:val="20"/>
              </w:rPr>
              <w:t>14.</w:t>
            </w:r>
            <w:r w:rsidRPr="00A3201B">
              <w:t xml:space="preserve">  </w:t>
            </w:r>
            <w:r w:rsidRPr="00A3201B">
              <w:rPr>
                <w:b/>
              </w:rPr>
              <w:t>Can we treat animals just as we like?</w:t>
            </w:r>
            <w:r w:rsidRPr="00A3201B">
              <w:br/>
            </w:r>
            <w:r w:rsidRPr="00A3201B">
              <w:rPr>
                <w:sz w:val="20"/>
                <w:szCs w:val="20"/>
              </w:rPr>
              <w:t>Do animals belong to us?  Can we treat them in any way we feel like? How do you treat animals?  The Buddha and the wounded swan</w:t>
            </w:r>
            <w:r w:rsidRPr="00A3201B">
              <w:rPr>
                <w:color w:val="FFFF00"/>
                <w:sz w:val="20"/>
                <w:szCs w:val="20"/>
              </w:rPr>
              <w:t>.</w:t>
            </w:r>
            <w:r w:rsidRPr="00A3201B">
              <w:rPr>
                <w:sz w:val="20"/>
                <w:szCs w:val="20"/>
              </w:rPr>
              <w:t xml:space="preserve">  </w:t>
            </w:r>
            <w:r w:rsidRPr="00A3201B">
              <w:rPr>
                <w:color w:val="0070C0"/>
                <w:sz w:val="20"/>
                <w:szCs w:val="20"/>
              </w:rPr>
              <w:t xml:space="preserve">What message does this story have?  St Francis and the wolf?  What message does this story have? </w:t>
            </w:r>
          </w:p>
        </w:tc>
        <w:tc>
          <w:tcPr>
            <w:tcW w:w="2551" w:type="dxa"/>
            <w:shd w:val="clear" w:color="auto" w:fill="auto"/>
          </w:tcPr>
          <w:p w:rsidR="003D2190" w:rsidRPr="00A3201B" w:rsidRDefault="003D2190" w:rsidP="00511765">
            <w:pPr>
              <w:spacing w:after="0" w:line="240" w:lineRule="auto"/>
              <w:rPr>
                <w:sz w:val="20"/>
                <w:szCs w:val="20"/>
              </w:rPr>
            </w:pPr>
            <w:r w:rsidRPr="00A3201B">
              <w:rPr>
                <w:b/>
                <w:sz w:val="20"/>
                <w:szCs w:val="20"/>
              </w:rPr>
              <w:t xml:space="preserve">15.  How can Christianity influence the </w:t>
            </w:r>
            <w:r w:rsidRPr="00A3201B">
              <w:rPr>
                <w:b/>
              </w:rPr>
              <w:t xml:space="preserve">lives of people?  </w:t>
            </w:r>
            <w:r w:rsidRPr="00A3201B">
              <w:rPr>
                <w:color w:val="0070C0"/>
              </w:rPr>
              <w:t xml:space="preserve">Explore the life and work of Mother Teresa of Calcutta.  How did Christianity inspire her work?  Explore the life and work of Martin L King.  How did Christianity inspire his work?    </w:t>
            </w:r>
            <w:r w:rsidRPr="00A3201B">
              <w:rPr>
                <w:color w:val="0070C0"/>
                <w:sz w:val="20"/>
                <w:szCs w:val="20"/>
              </w:rPr>
              <w:t xml:space="preserve">                                                                                               </w:t>
            </w:r>
          </w:p>
        </w:tc>
        <w:tc>
          <w:tcPr>
            <w:tcW w:w="2410" w:type="dxa"/>
            <w:shd w:val="clear" w:color="auto" w:fill="auto"/>
          </w:tcPr>
          <w:p w:rsidR="003D2190" w:rsidRPr="00A3201B" w:rsidRDefault="003D2190" w:rsidP="00511765">
            <w:pPr>
              <w:spacing w:after="0" w:line="240" w:lineRule="auto"/>
              <w:rPr>
                <w:sz w:val="20"/>
                <w:szCs w:val="20"/>
              </w:rPr>
            </w:pPr>
            <w:r w:rsidRPr="00A3201B">
              <w:rPr>
                <w:b/>
                <w:sz w:val="20"/>
                <w:szCs w:val="20"/>
              </w:rPr>
              <w:t xml:space="preserve">15. Is there a heaven?   </w:t>
            </w:r>
            <w:r w:rsidRPr="00A3201B">
              <w:rPr>
                <w:sz w:val="20"/>
                <w:szCs w:val="20"/>
              </w:rPr>
              <w:t xml:space="preserve">Discuss and </w:t>
            </w:r>
            <w:proofErr w:type="gramStart"/>
            <w:r w:rsidRPr="00A3201B">
              <w:rPr>
                <w:sz w:val="20"/>
                <w:szCs w:val="20"/>
              </w:rPr>
              <w:t>examine</w:t>
            </w:r>
            <w:r w:rsidRPr="00A3201B">
              <w:rPr>
                <w:b/>
                <w:sz w:val="20"/>
                <w:szCs w:val="20"/>
              </w:rPr>
              <w:t xml:space="preserve">  </w:t>
            </w:r>
            <w:proofErr w:type="gramEnd"/>
            <w:r w:rsidRPr="00A3201B">
              <w:rPr>
                <w:b/>
                <w:sz w:val="20"/>
                <w:szCs w:val="20"/>
              </w:rPr>
              <w:br/>
            </w:r>
            <w:r w:rsidRPr="00A3201B">
              <w:rPr>
                <w:sz w:val="20"/>
                <w:szCs w:val="20"/>
              </w:rPr>
              <w:t>their own beliefs about eternal life.  Dealing with loss ‘I’ll always love you’, ‘Badger’s parting gift’, ‘</w:t>
            </w:r>
            <w:r w:rsidRPr="00A3201B">
              <w:rPr>
                <w:color w:val="0070C0"/>
                <w:sz w:val="20"/>
                <w:szCs w:val="20"/>
              </w:rPr>
              <w:t>The water bugs and the dragon fly.  Explore the Easter message that life does not continue but that we are changed and live a new, more glorious life.</w:t>
            </w:r>
          </w:p>
        </w:tc>
        <w:tc>
          <w:tcPr>
            <w:tcW w:w="2410" w:type="dxa"/>
            <w:shd w:val="clear" w:color="auto" w:fill="auto"/>
          </w:tcPr>
          <w:p w:rsidR="003D2190" w:rsidRPr="00A3201B" w:rsidRDefault="003D2190" w:rsidP="00511765">
            <w:pPr>
              <w:spacing w:after="0" w:line="240" w:lineRule="auto"/>
            </w:pPr>
            <w:r w:rsidRPr="00A3201B">
              <w:rPr>
                <w:b/>
              </w:rPr>
              <w:t>16.</w:t>
            </w:r>
            <w:r w:rsidRPr="00A3201B">
              <w:t xml:space="preserve"> </w:t>
            </w:r>
            <w:r w:rsidRPr="00A3201B">
              <w:rPr>
                <w:b/>
                <w:sz w:val="20"/>
                <w:szCs w:val="20"/>
              </w:rPr>
              <w:t xml:space="preserve">Who was Muhammad?  </w:t>
            </w:r>
            <w:r w:rsidRPr="00A3201B">
              <w:rPr>
                <w:color w:val="00B050"/>
                <w:sz w:val="20"/>
                <w:szCs w:val="20"/>
              </w:rPr>
              <w:t>Revisit earlier work on Islam.  Explore the idea of a Prophet as a Messenger of God.</w:t>
            </w:r>
            <w:r w:rsidRPr="00A3201B">
              <w:rPr>
                <w:sz w:val="20"/>
                <w:szCs w:val="20"/>
              </w:rPr>
              <w:t xml:space="preserve">  </w:t>
            </w:r>
            <w:r w:rsidRPr="00A3201B">
              <w:rPr>
                <w:color w:val="0070C0"/>
                <w:sz w:val="20"/>
                <w:szCs w:val="20"/>
              </w:rPr>
              <w:t xml:space="preserve">A progressive message.  </w:t>
            </w:r>
            <w:r w:rsidRPr="00A3201B">
              <w:rPr>
                <w:color w:val="00B050"/>
                <w:sz w:val="20"/>
                <w:szCs w:val="20"/>
              </w:rPr>
              <w:t xml:space="preserve">Repeating the same message.  The chain of Prophets in Islam.  Muhammad as the last and final Prophet.  His life as an example for all.        </w:t>
            </w:r>
            <w:r w:rsidRPr="00A3201B">
              <w:rPr>
                <w:color w:val="00B050"/>
              </w:rPr>
              <w:t xml:space="preserve"> </w:t>
            </w:r>
          </w:p>
        </w:tc>
        <w:tc>
          <w:tcPr>
            <w:tcW w:w="2410" w:type="dxa"/>
            <w:shd w:val="clear" w:color="auto" w:fill="auto"/>
          </w:tcPr>
          <w:p w:rsidR="003D2190" w:rsidRPr="00A3201B" w:rsidRDefault="003D2190" w:rsidP="00511765">
            <w:pPr>
              <w:spacing w:after="0" w:line="240" w:lineRule="auto"/>
            </w:pPr>
            <w:r w:rsidRPr="00A3201B">
              <w:rPr>
                <w:b/>
              </w:rPr>
              <w:t>17.  What rules should we live by?</w:t>
            </w:r>
            <w:r w:rsidRPr="00A3201B">
              <w:t xml:space="preserve">  Why do we have rules? What rule are really important?  Where do rules come from?  </w:t>
            </w:r>
            <w:r w:rsidRPr="00A3201B">
              <w:rPr>
                <w:color w:val="89E0FF"/>
              </w:rPr>
              <w:t xml:space="preserve">Moses and the Ten Commandments.  </w:t>
            </w:r>
            <w:r w:rsidRPr="00A3201B">
              <w:rPr>
                <w:color w:val="0070C0"/>
              </w:rPr>
              <w:t xml:space="preserve">The Golden Rule.  </w:t>
            </w:r>
            <w:r w:rsidRPr="00A3201B">
              <w:t>We shall not lie?  Why is it wrong to lie?</w:t>
            </w:r>
          </w:p>
        </w:tc>
      </w:tr>
      <w:tr w:rsidR="001B437A" w:rsidRPr="00511765" w:rsidTr="00511765">
        <w:tc>
          <w:tcPr>
            <w:tcW w:w="568" w:type="dxa"/>
            <w:shd w:val="clear" w:color="auto" w:fill="auto"/>
          </w:tcPr>
          <w:p w:rsidR="003D2190" w:rsidRPr="00A3201B" w:rsidRDefault="003D2190" w:rsidP="00511765">
            <w:pPr>
              <w:spacing w:after="0" w:line="240" w:lineRule="auto"/>
            </w:pPr>
            <w:r w:rsidRPr="00A3201B">
              <w:t>Y4</w:t>
            </w:r>
          </w:p>
        </w:tc>
        <w:tc>
          <w:tcPr>
            <w:tcW w:w="2268" w:type="dxa"/>
            <w:shd w:val="clear" w:color="auto" w:fill="auto"/>
          </w:tcPr>
          <w:p w:rsidR="003D2190" w:rsidRPr="00A3201B" w:rsidRDefault="003D2190" w:rsidP="00511765">
            <w:pPr>
              <w:spacing w:after="0" w:line="240" w:lineRule="auto"/>
            </w:pPr>
            <w:r w:rsidRPr="00A3201B">
              <w:rPr>
                <w:b/>
              </w:rPr>
              <w:t>18. Why do Muslims fast</w:t>
            </w:r>
            <w:r w:rsidRPr="00A3201B">
              <w:rPr>
                <w:b/>
                <w:color w:val="00B050"/>
              </w:rPr>
              <w:t>?</w:t>
            </w:r>
            <w:r w:rsidRPr="00A3201B">
              <w:rPr>
                <w:color w:val="00B050"/>
              </w:rPr>
              <w:t xml:space="preserve">  Revisit earlier work on Islam. To keep on the straight path Muslims support each other.  What holds up the house of Islam?  The five pillars.  Fasting during Ramadan. Real awareness of hunger. </w:t>
            </w:r>
            <w:r w:rsidR="00DC2C74" w:rsidRPr="00A3201B">
              <w:rPr>
                <w:color w:val="00B050"/>
              </w:rPr>
              <w:t xml:space="preserve">The thirsty dog.  </w:t>
            </w:r>
            <w:r w:rsidRPr="00A3201B">
              <w:rPr>
                <w:color w:val="00B050"/>
              </w:rPr>
              <w:t xml:space="preserve"> A test  against the desires of the body </w:t>
            </w:r>
          </w:p>
        </w:tc>
        <w:tc>
          <w:tcPr>
            <w:tcW w:w="2410" w:type="dxa"/>
            <w:shd w:val="clear" w:color="auto" w:fill="auto"/>
          </w:tcPr>
          <w:p w:rsidR="003D2190" w:rsidRPr="00A3201B" w:rsidRDefault="003D2190" w:rsidP="00511765">
            <w:pPr>
              <w:spacing w:after="0" w:line="240" w:lineRule="auto"/>
            </w:pPr>
            <w:r w:rsidRPr="00A3201B">
              <w:rPr>
                <w:b/>
              </w:rPr>
              <w:t xml:space="preserve">19.  Why do Sikhs celebrate </w:t>
            </w:r>
            <w:proofErr w:type="spellStart"/>
            <w:r w:rsidRPr="00A3201B">
              <w:rPr>
                <w:b/>
              </w:rPr>
              <w:t>Divali</w:t>
            </w:r>
            <w:proofErr w:type="spellEnd"/>
            <w:r w:rsidRPr="00A3201B">
              <w:rPr>
                <w:b/>
                <w:color w:val="FFC000"/>
              </w:rPr>
              <w:t>?</w:t>
            </w:r>
            <w:r w:rsidRPr="00A3201B">
              <w:rPr>
                <w:color w:val="FFC000"/>
              </w:rPr>
              <w:t xml:space="preserve">  Intro to Sikhism.  The story of Akbar and the Guru’s kitchen.  The story of Guru </w:t>
            </w:r>
            <w:proofErr w:type="spellStart"/>
            <w:r w:rsidRPr="00A3201B">
              <w:rPr>
                <w:color w:val="FFC000"/>
              </w:rPr>
              <w:t>Hargobind</w:t>
            </w:r>
            <w:proofErr w:type="spellEnd"/>
            <w:r w:rsidRPr="00A3201B">
              <w:rPr>
                <w:color w:val="FFC000"/>
              </w:rPr>
              <w:t xml:space="preserve"> and the 52 Hindu princess.  We are all members of the same human race with one creator.  Using metaphor’s to describe God.  God as a potter. </w:t>
            </w:r>
            <w:proofErr w:type="spellStart"/>
            <w:r w:rsidRPr="00A3201B">
              <w:rPr>
                <w:color w:val="FFC000"/>
              </w:rPr>
              <w:t>Divali</w:t>
            </w:r>
            <w:proofErr w:type="spellEnd"/>
            <w:r w:rsidRPr="00A3201B">
              <w:rPr>
                <w:color w:val="FFC000"/>
              </w:rPr>
              <w:t xml:space="preserve"> in Sikhism.        </w:t>
            </w:r>
          </w:p>
        </w:tc>
        <w:tc>
          <w:tcPr>
            <w:tcW w:w="2551" w:type="dxa"/>
            <w:shd w:val="clear" w:color="auto" w:fill="auto"/>
          </w:tcPr>
          <w:p w:rsidR="003D2190" w:rsidRPr="00A3201B" w:rsidRDefault="003D2190" w:rsidP="00511765">
            <w:pPr>
              <w:spacing w:after="0" w:line="240" w:lineRule="auto"/>
            </w:pPr>
            <w:proofErr w:type="gramStart"/>
            <w:r w:rsidRPr="00A3201B">
              <w:rPr>
                <w:b/>
              </w:rPr>
              <w:t>20.  Why is the Bible</w:t>
            </w:r>
            <w:proofErr w:type="gramEnd"/>
            <w:r w:rsidRPr="00A3201B">
              <w:rPr>
                <w:b/>
              </w:rPr>
              <w:t xml:space="preserve"> called Holy?</w:t>
            </w:r>
            <w:r w:rsidRPr="00A3201B">
              <w:br/>
            </w:r>
            <w:r w:rsidRPr="00A3201B">
              <w:rPr>
                <w:color w:val="0070C0"/>
              </w:rPr>
              <w:t xml:space="preserve">Explore different Bibles, children’s Bible, </w:t>
            </w:r>
            <w:proofErr w:type="gramStart"/>
            <w:r w:rsidRPr="00A3201B">
              <w:rPr>
                <w:color w:val="0070C0"/>
              </w:rPr>
              <w:t>different</w:t>
            </w:r>
            <w:proofErr w:type="gramEnd"/>
            <w:r w:rsidRPr="00A3201B">
              <w:rPr>
                <w:color w:val="0070C0"/>
              </w:rPr>
              <w:t xml:space="preserve"> translations.  What makes it so special for Christians?  Literal revelation.  The Word of God.  </w:t>
            </w:r>
            <w:r w:rsidRPr="00A3201B">
              <w:rPr>
                <w:color w:val="FF0000"/>
              </w:rPr>
              <w:t>Inspired revelation – through the power of the Holy Spirit humans gain insights into the will and nature of God.</w:t>
            </w:r>
          </w:p>
        </w:tc>
        <w:tc>
          <w:tcPr>
            <w:tcW w:w="2410" w:type="dxa"/>
            <w:shd w:val="clear" w:color="auto" w:fill="auto"/>
          </w:tcPr>
          <w:p w:rsidR="003D2190" w:rsidRPr="00A3201B" w:rsidRDefault="003D2190" w:rsidP="00D94DCC">
            <w:pPr>
              <w:spacing w:after="0" w:line="240" w:lineRule="auto"/>
            </w:pPr>
            <w:r w:rsidRPr="00A3201B">
              <w:rPr>
                <w:b/>
              </w:rPr>
              <w:t>21. What makes a good prayer?</w:t>
            </w:r>
            <w:r w:rsidRPr="00A3201B">
              <w:t xml:space="preserve">  Praising (devotional) and asking (petitionary) prayer. Are there wrong things to ask for in prayer?  </w:t>
            </w:r>
            <w:r w:rsidR="00D94DCC" w:rsidRPr="00A3201B">
              <w:t xml:space="preserve">The Pharisee and the tax collector.  </w:t>
            </w:r>
            <w:r w:rsidRPr="00A3201B">
              <w:t>Vindictive pra</w:t>
            </w:r>
            <w:r w:rsidR="00DC2C74" w:rsidRPr="00A3201B">
              <w:t>yer?</w:t>
            </w:r>
            <w:r w:rsidRPr="00A3201B">
              <w:t xml:space="preserve">  Selfish prayer?  </w:t>
            </w:r>
            <w:r w:rsidRPr="00A3201B">
              <w:rPr>
                <w:color w:val="0070C0"/>
              </w:rPr>
              <w:t>Christianity and the Lord’s Prayer</w:t>
            </w:r>
            <w:r w:rsidRPr="00A3201B">
              <w:t xml:space="preserve">.  </w:t>
            </w:r>
            <w:r w:rsidRPr="00A3201B">
              <w:rPr>
                <w:color w:val="00B050"/>
              </w:rPr>
              <w:t>Islam and the Opening Prayer – the first chapter of the Qur’an.</w:t>
            </w:r>
          </w:p>
        </w:tc>
        <w:tc>
          <w:tcPr>
            <w:tcW w:w="2410" w:type="dxa"/>
            <w:shd w:val="clear" w:color="auto" w:fill="auto"/>
          </w:tcPr>
          <w:p w:rsidR="003D2190" w:rsidRPr="00A3201B" w:rsidRDefault="003D2190" w:rsidP="00511765">
            <w:pPr>
              <w:spacing w:after="0" w:line="240" w:lineRule="auto"/>
            </w:pPr>
            <w:r w:rsidRPr="00A3201B">
              <w:rPr>
                <w:b/>
              </w:rPr>
              <w:t xml:space="preserve">23. Is there evidence of religion locally? </w:t>
            </w:r>
            <w:r w:rsidRPr="00A3201B">
              <w:t xml:space="preserve">Explore the local community.  Is there evidence of religious belief?  What special buildings are there?  </w:t>
            </w:r>
            <w:r w:rsidRPr="00A3201B">
              <w:rPr>
                <w:color w:val="0070C0"/>
              </w:rPr>
              <w:t xml:space="preserve">Different branches of Christianity?  </w:t>
            </w:r>
            <w:r w:rsidRPr="00A3201B">
              <w:rPr>
                <w:color w:val="00B050"/>
              </w:rPr>
              <w:t xml:space="preserve">Different religious traditions? </w:t>
            </w:r>
            <w:r w:rsidRPr="00A3201B">
              <w:t xml:space="preserve"> Is there evidence of religion in people’s lives?</w:t>
            </w:r>
          </w:p>
        </w:tc>
        <w:tc>
          <w:tcPr>
            <w:tcW w:w="2410" w:type="dxa"/>
            <w:shd w:val="clear" w:color="auto" w:fill="auto"/>
          </w:tcPr>
          <w:p w:rsidR="003D2190" w:rsidRPr="00A3201B" w:rsidRDefault="003D2190" w:rsidP="00511765">
            <w:pPr>
              <w:spacing w:after="0" w:line="240" w:lineRule="auto"/>
            </w:pPr>
            <w:r w:rsidRPr="00A3201B">
              <w:rPr>
                <w:b/>
              </w:rPr>
              <w:t xml:space="preserve">24. Does the love </w:t>
            </w:r>
            <w:proofErr w:type="gramStart"/>
            <w:r w:rsidRPr="00A3201B">
              <w:rPr>
                <w:b/>
              </w:rPr>
              <w:t>of  money</w:t>
            </w:r>
            <w:proofErr w:type="gramEnd"/>
            <w:r w:rsidRPr="00A3201B">
              <w:rPr>
                <w:b/>
              </w:rPr>
              <w:t xml:space="preserve"> lead to evil?  </w:t>
            </w:r>
            <w:r w:rsidRPr="00A3201B">
              <w:br/>
            </w:r>
            <w:r w:rsidRPr="00A3201B">
              <w:rPr>
                <w:color w:val="0070C0"/>
              </w:rPr>
              <w:t>Explore Jesus’ sayings about money.  ‘You cannot serve two masters’.  ‘The love of money is the root of all evil.’  1 Tim 6:10</w:t>
            </w:r>
            <w:r w:rsidRPr="00A3201B">
              <w:rPr>
                <w:color w:val="FFC000"/>
              </w:rPr>
              <w:t xml:space="preserve">. Revisit the story of </w:t>
            </w:r>
            <w:proofErr w:type="spellStart"/>
            <w:r w:rsidRPr="00A3201B">
              <w:rPr>
                <w:color w:val="FFC000"/>
              </w:rPr>
              <w:t>Malak</w:t>
            </w:r>
            <w:proofErr w:type="spellEnd"/>
            <w:r w:rsidRPr="00A3201B">
              <w:rPr>
                <w:color w:val="FFC000"/>
              </w:rPr>
              <w:t xml:space="preserve"> </w:t>
            </w:r>
            <w:proofErr w:type="spellStart"/>
            <w:r w:rsidRPr="00A3201B">
              <w:rPr>
                <w:color w:val="FFC000"/>
              </w:rPr>
              <w:t>Bhago</w:t>
            </w:r>
            <w:proofErr w:type="spellEnd"/>
            <w:r w:rsidRPr="00A3201B">
              <w:rPr>
                <w:color w:val="FFC000"/>
              </w:rPr>
              <w:t xml:space="preserve"> and </w:t>
            </w:r>
            <w:proofErr w:type="spellStart"/>
            <w:r w:rsidRPr="00A3201B">
              <w:rPr>
                <w:color w:val="FFC000"/>
              </w:rPr>
              <w:t>Lalo</w:t>
            </w:r>
            <w:proofErr w:type="spellEnd"/>
            <w:r w:rsidRPr="00A3201B">
              <w:rPr>
                <w:color w:val="FFC000"/>
              </w:rPr>
              <w:t xml:space="preserve">. </w:t>
            </w:r>
            <w:r w:rsidRPr="00A3201B">
              <w:t xml:space="preserve"> Can money corrupt?  Does the love of money lead to evil? What are your views?  </w:t>
            </w:r>
          </w:p>
        </w:tc>
      </w:tr>
    </w:tbl>
    <w:p w:rsidR="003D2190" w:rsidRDefault="003D2190" w:rsidP="003D2190"/>
    <w:p w:rsidR="003C4FBC" w:rsidRDefault="003C4FBC"/>
    <w:p w:rsidR="003C4FBC" w:rsidRDefault="003C4FBC"/>
    <w:p w:rsidR="003C4FBC" w:rsidRDefault="00A3201B">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4273550</wp:posOffset>
                </wp:positionH>
                <wp:positionV relativeFrom="paragraph">
                  <wp:posOffset>227330</wp:posOffset>
                </wp:positionV>
                <wp:extent cx="382270" cy="3295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 cy="329565"/>
                        </a:xfrm>
                        <a:prstGeom prst="rect">
                          <a:avLst/>
                        </a:prstGeom>
                        <a:solidFill>
                          <a:sysClr val="window" lastClr="FFFFFF"/>
                        </a:solidFill>
                        <a:ln w="6350">
                          <a:noFill/>
                        </a:ln>
                        <a:effectLst/>
                      </wps:spPr>
                      <wps:txbx>
                        <w:txbxContent>
                          <w:p w:rsidR="00EF21D2" w:rsidRDefault="00EF21D2" w:rsidP="003D219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36.5pt;margin-top:17.9pt;width:30.1pt;height:2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" fillcolor="window" stroked="f" strokeweight=".5pt">
                <v:path arrowok="t"/>
                <v:textbox>
                  <w:txbxContent>
                    <w:p w:rsidR="00EF21D2" w:rsidRDefault="00EF21D2" w:rsidP="003D2190">
                      <w:r>
                        <w:t>3.</w:t>
                      </w:r>
                    </w:p>
                  </w:txbxContent>
                </v:textbox>
              </v:shape>
            </w:pict>
          </mc:Fallback>
        </mc:AlternateContent>
      </w:r>
    </w:p>
    <w:p w:rsidR="00E17359" w:rsidRDefault="00E17359" w:rsidP="00E17359">
      <w:r>
        <w:lastRenderedPageBreak/>
        <w:t xml:space="preserve">Key stage </w:t>
      </w:r>
      <w:proofErr w:type="gramStart"/>
      <w:r>
        <w:t>2  Scheme</w:t>
      </w:r>
      <w:proofErr w:type="gramEnd"/>
      <w:r>
        <w:t xml:space="preserve"> of work  Years 3 and 4</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30"/>
        <w:gridCol w:w="2339"/>
        <w:gridCol w:w="2317"/>
        <w:gridCol w:w="2320"/>
        <w:gridCol w:w="2319"/>
      </w:tblGrid>
      <w:tr w:rsidR="001B437A" w:rsidRPr="00511765" w:rsidTr="00511765">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rPr>
                <w:b/>
                <w:color w:val="0070C0"/>
              </w:rPr>
            </w:pPr>
            <w:r w:rsidRPr="00511765">
              <w:rPr>
                <w:b/>
                <w:color w:val="0070C0"/>
              </w:rPr>
              <w:t>Christianity</w:t>
            </w: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rPr>
                <w:b/>
                <w:color w:val="00B050"/>
              </w:rPr>
            </w:pPr>
            <w:r w:rsidRPr="00511765">
              <w:rPr>
                <w:b/>
                <w:color w:val="00B050"/>
              </w:rPr>
              <w:t>Islam</w:t>
            </w: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rPr>
                <w:b/>
                <w:color w:val="89E0FF"/>
              </w:rPr>
            </w:pPr>
            <w:r w:rsidRPr="00511765">
              <w:rPr>
                <w:b/>
                <w:color w:val="89E0FF"/>
              </w:rPr>
              <w:t>Judaism</w:t>
            </w: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rPr>
                <w:b/>
                <w:color w:val="FF0000"/>
              </w:rPr>
            </w:pPr>
            <w:r w:rsidRPr="00511765">
              <w:rPr>
                <w:b/>
                <w:color w:val="FF0000"/>
              </w:rPr>
              <w:t>Hinduism</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rPr>
                <w:b/>
                <w:color w:val="FFC000"/>
              </w:rPr>
            </w:pPr>
            <w:r w:rsidRPr="00511765">
              <w:rPr>
                <w:b/>
                <w:color w:val="FFC000"/>
              </w:rPr>
              <w:t>Sikhism</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rPr>
                <w:b/>
                <w:color w:val="000000"/>
              </w:rPr>
            </w:pPr>
            <w:r w:rsidRPr="00511765">
              <w:rPr>
                <w:b/>
                <w:color w:val="000000"/>
                <w:highlight w:val="yellow"/>
              </w:rPr>
              <w:t>Buddhism</w:t>
            </w:r>
          </w:p>
        </w:tc>
      </w:tr>
      <w:tr w:rsidR="001B437A" w:rsidRPr="00511765" w:rsidTr="00511765">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DC2C74" w:rsidRDefault="00E17359" w:rsidP="00511765">
            <w:pPr>
              <w:spacing w:after="0" w:line="240" w:lineRule="auto"/>
            </w:pPr>
            <w:r w:rsidRPr="00511765">
              <w:rPr>
                <w:b/>
              </w:rPr>
              <w:t>Key stories</w:t>
            </w:r>
            <w:r w:rsidR="00D94DCC">
              <w:t xml:space="preserve">  </w:t>
            </w:r>
            <w:r w:rsidR="00D94DCC">
              <w:br/>
              <w:t>t</w:t>
            </w:r>
            <w:r w:rsidRPr="00511765">
              <w:t xml:space="preserve">he birth of Jesus; </w:t>
            </w:r>
            <w:r w:rsidRPr="00511765">
              <w:br/>
              <w:t xml:space="preserve">Jesus and </w:t>
            </w:r>
            <w:proofErr w:type="spellStart"/>
            <w:r w:rsidRPr="00511765">
              <w:t>Zacchaeus</w:t>
            </w:r>
            <w:proofErr w:type="spellEnd"/>
            <w:r w:rsidRPr="00511765">
              <w:t>; the Easter story;</w:t>
            </w:r>
            <w:r w:rsidRPr="00511765">
              <w:br/>
              <w:t xml:space="preserve">the Lost Sheep; </w:t>
            </w:r>
            <w:r w:rsidRPr="00511765">
              <w:br/>
              <w:t xml:space="preserve">the Prodigal Son; </w:t>
            </w:r>
            <w:r w:rsidRPr="00511765">
              <w:br/>
              <w:t xml:space="preserve">the Good Samaritan; </w:t>
            </w:r>
            <w:r w:rsidR="00DC2C74">
              <w:br/>
              <w:t>the Pharisee and the tax collector</w:t>
            </w:r>
          </w:p>
          <w:p w:rsidR="00E17359" w:rsidRPr="00DC2C74" w:rsidRDefault="00DC2C74" w:rsidP="00511765">
            <w:pPr>
              <w:spacing w:after="0" w:line="240" w:lineRule="auto"/>
            </w:pPr>
            <w:r w:rsidRPr="00DC2C74">
              <w:rPr>
                <w:sz w:val="20"/>
                <w:szCs w:val="20"/>
              </w:rPr>
              <w:t>the unforgiving servant</w:t>
            </w:r>
            <w:r w:rsidR="00E17359" w:rsidRPr="00DC2C74">
              <w:t xml:space="preserve">   </w:t>
            </w: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pPr>
            <w:r w:rsidRPr="00511765">
              <w:rPr>
                <w:b/>
              </w:rPr>
              <w:t>Key stories</w:t>
            </w:r>
            <w:r w:rsidR="00D94DCC">
              <w:t xml:space="preserve"> </w:t>
            </w:r>
            <w:r w:rsidR="00D94DCC">
              <w:br/>
              <w:t>t</w:t>
            </w:r>
            <w:r w:rsidRPr="00511765">
              <w:t>he N</w:t>
            </w:r>
            <w:r w:rsidR="00DC2C74">
              <w:t>ight of Power;</w:t>
            </w:r>
            <w:r w:rsidR="00DC2C74">
              <w:br/>
              <w:t>Muhammad’s robe;</w:t>
            </w:r>
            <w:r w:rsidR="00DC2C74">
              <w:br/>
              <w:t>the Four Friends</w:t>
            </w:r>
            <w:r w:rsidRPr="00511765">
              <w:t>;</w:t>
            </w:r>
            <w:r w:rsidR="00DC2C74">
              <w:br/>
              <w:t>the thirsty dog;</w:t>
            </w: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pPr>
            <w:r w:rsidRPr="00511765">
              <w:rPr>
                <w:b/>
              </w:rPr>
              <w:t>Key stories</w:t>
            </w:r>
            <w:r w:rsidRPr="00511765">
              <w:t xml:space="preserve">  </w:t>
            </w:r>
            <w:r w:rsidRPr="00511765">
              <w:br/>
              <w:t>Queen Esther</w:t>
            </w:r>
            <w:r w:rsidR="00DC2C74">
              <w:br/>
              <w:t>Moses and the Ten Commandments</w:t>
            </w: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pPr>
            <w:r w:rsidRPr="00511765">
              <w:rPr>
                <w:b/>
              </w:rPr>
              <w:t>Key stories</w:t>
            </w:r>
            <w:r w:rsidRPr="00511765">
              <w:br/>
              <w:t xml:space="preserve">Rama and </w:t>
            </w:r>
            <w:proofErr w:type="spellStart"/>
            <w:r w:rsidRPr="00511765">
              <w:t>Sita</w:t>
            </w:r>
            <w:proofErr w:type="spellEnd"/>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pPr>
            <w:r w:rsidRPr="00511765">
              <w:rPr>
                <w:b/>
              </w:rPr>
              <w:t>Key stories</w:t>
            </w:r>
            <w:r w:rsidRPr="00511765">
              <w:br/>
            </w:r>
            <w:proofErr w:type="spellStart"/>
            <w:r w:rsidRPr="00511765">
              <w:t>Malak</w:t>
            </w:r>
            <w:proofErr w:type="spellEnd"/>
            <w:r w:rsidRPr="00511765">
              <w:t xml:space="preserve"> </w:t>
            </w:r>
            <w:proofErr w:type="spellStart"/>
            <w:r w:rsidRPr="00511765">
              <w:t>Bhago</w:t>
            </w:r>
            <w:proofErr w:type="spellEnd"/>
            <w:r w:rsidRPr="00511765">
              <w:t xml:space="preserve"> and </w:t>
            </w:r>
            <w:proofErr w:type="spellStart"/>
            <w:r w:rsidRPr="00511765">
              <w:t>Lalo</w:t>
            </w:r>
            <w:proofErr w:type="spellEnd"/>
            <w:r w:rsidR="00DC2C74">
              <w:br/>
            </w:r>
            <w:r w:rsidR="00DC2C74" w:rsidRPr="00916C79">
              <w:rPr>
                <w:color w:val="000000"/>
              </w:rPr>
              <w:t xml:space="preserve">Guru </w:t>
            </w:r>
            <w:proofErr w:type="spellStart"/>
            <w:r w:rsidR="00DC2C74" w:rsidRPr="00916C79">
              <w:rPr>
                <w:color w:val="000000"/>
              </w:rPr>
              <w:t>Hargobind</w:t>
            </w:r>
            <w:proofErr w:type="spellEnd"/>
            <w:r w:rsidR="00DC2C74" w:rsidRPr="00916C79">
              <w:rPr>
                <w:color w:val="000000"/>
              </w:rPr>
              <w:t xml:space="preserve"> and the 52 Hindu princess</w:t>
            </w:r>
            <w:r w:rsidRPr="00916C79">
              <w:rPr>
                <w:color w:val="000000"/>
              </w:rPr>
              <w:t xml:space="preserve">  </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E17359" w:rsidRPr="00511765" w:rsidRDefault="00DC2C74" w:rsidP="00511765">
            <w:pPr>
              <w:spacing w:after="0" w:line="240" w:lineRule="auto"/>
            </w:pPr>
            <w:r w:rsidRPr="00DC2C74">
              <w:rPr>
                <w:b/>
              </w:rPr>
              <w:t>Key stories</w:t>
            </w:r>
            <w:r>
              <w:br/>
              <w:t>The Buddha and the wounded swan</w:t>
            </w:r>
          </w:p>
        </w:tc>
      </w:tr>
      <w:tr w:rsidR="001B437A" w:rsidRPr="00511765" w:rsidTr="00511765">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pPr>
            <w:r w:rsidRPr="00511765">
              <w:rPr>
                <w:b/>
              </w:rPr>
              <w:t>Key artefacts</w:t>
            </w:r>
            <w:r w:rsidRPr="00511765">
              <w:br/>
              <w:t>Photo of local church</w:t>
            </w:r>
            <w:r w:rsidRPr="00511765">
              <w:br/>
              <w:t>Statue of Jesus</w:t>
            </w:r>
            <w:r w:rsidRPr="00511765">
              <w:br/>
              <w:t>Wooden cross</w:t>
            </w:r>
            <w:r w:rsidRPr="00511765">
              <w:br/>
              <w:t>Manger scene</w:t>
            </w:r>
            <w:r w:rsidRPr="00511765">
              <w:br/>
              <w:t xml:space="preserve">Easter Egg </w:t>
            </w:r>
            <w:r w:rsidRPr="00511765">
              <w:br/>
              <w:t>Hot Cross bun</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E17359" w:rsidRPr="00511765" w:rsidRDefault="00DC2C74" w:rsidP="00511765">
            <w:pPr>
              <w:spacing w:after="0" w:line="240" w:lineRule="auto"/>
            </w:pPr>
            <w:r w:rsidRPr="005D10AD">
              <w:rPr>
                <w:b/>
              </w:rPr>
              <w:t>Key artefacts</w:t>
            </w:r>
            <w:r>
              <w:br/>
              <w:t>photo of a local mosque</w:t>
            </w:r>
            <w:r>
              <w:br/>
              <w:t>a prayer mat</w:t>
            </w:r>
            <w:r>
              <w:br/>
              <w:t>a Qur’an and stand</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E17359" w:rsidRPr="00511765" w:rsidRDefault="00E17359" w:rsidP="00511765">
            <w:pPr>
              <w:spacing w:after="0" w:line="240" w:lineRule="auto"/>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E17359" w:rsidRPr="00511765" w:rsidRDefault="00E17359" w:rsidP="00511765">
            <w:pPr>
              <w:spacing w:after="0" w:line="240" w:lineRule="auto"/>
            </w:pP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E17359" w:rsidRPr="00511765" w:rsidRDefault="00E17359" w:rsidP="00511765">
            <w:pPr>
              <w:spacing w:after="0" w:line="240" w:lineRule="auto"/>
            </w:pP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E17359" w:rsidRPr="00511765" w:rsidRDefault="00E17359" w:rsidP="00511765">
            <w:pPr>
              <w:spacing w:after="0" w:line="240" w:lineRule="auto"/>
            </w:pPr>
          </w:p>
        </w:tc>
      </w:tr>
      <w:tr w:rsidR="001B437A" w:rsidRPr="00511765" w:rsidTr="00511765">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rPr>
                <w:b/>
              </w:rPr>
            </w:pPr>
            <w:r w:rsidRPr="00511765">
              <w:rPr>
                <w:b/>
              </w:rPr>
              <w:t>Key festivals</w:t>
            </w:r>
            <w:r w:rsidRPr="00511765">
              <w:rPr>
                <w:b/>
              </w:rPr>
              <w:br/>
            </w:r>
            <w:r w:rsidRPr="00511765">
              <w:t>Christmas</w:t>
            </w:r>
            <w:r w:rsidRPr="00511765">
              <w:br/>
              <w:t>Easter</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E17359" w:rsidRPr="00511765" w:rsidRDefault="00E17359" w:rsidP="00511765">
            <w:pPr>
              <w:spacing w:after="0" w:line="240" w:lineRule="auto"/>
            </w:pP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pPr>
            <w:r w:rsidRPr="00511765">
              <w:rPr>
                <w:b/>
              </w:rPr>
              <w:t>Key festivals</w:t>
            </w:r>
            <w:r w:rsidRPr="00511765">
              <w:br/>
              <w:t>Purim</w:t>
            </w: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rsidR="00E17359" w:rsidRPr="00511765" w:rsidRDefault="00E17359" w:rsidP="00511765">
            <w:pPr>
              <w:spacing w:after="0" w:line="240" w:lineRule="auto"/>
            </w:pPr>
            <w:r w:rsidRPr="00511765">
              <w:rPr>
                <w:b/>
              </w:rPr>
              <w:t>Key festivals</w:t>
            </w:r>
            <w:r w:rsidRPr="00511765">
              <w:br/>
            </w:r>
            <w:proofErr w:type="spellStart"/>
            <w:r w:rsidRPr="00511765">
              <w:t>Divali</w:t>
            </w:r>
            <w:proofErr w:type="spellEnd"/>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E17359" w:rsidRPr="00511765" w:rsidRDefault="00E17359" w:rsidP="00511765">
            <w:pPr>
              <w:spacing w:after="0" w:line="240" w:lineRule="auto"/>
            </w:pP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E17359" w:rsidRPr="00511765" w:rsidRDefault="00E17359" w:rsidP="00511765">
            <w:pPr>
              <w:spacing w:after="0" w:line="240" w:lineRule="auto"/>
            </w:pPr>
          </w:p>
        </w:tc>
      </w:tr>
    </w:tbl>
    <w:p w:rsidR="00E17359" w:rsidRDefault="00E17359" w:rsidP="00E17359">
      <w:r>
        <w:br/>
      </w:r>
    </w:p>
    <w:p w:rsidR="00794A5B" w:rsidRDefault="00794A5B"/>
    <w:p w:rsidR="00E17359" w:rsidRDefault="00E17359"/>
    <w:p w:rsidR="00E17359" w:rsidRDefault="00E17359"/>
    <w:p w:rsidR="00E17359" w:rsidRDefault="00E17359"/>
    <w:p w:rsidR="00E17359" w:rsidRDefault="00E17359"/>
    <w:p w:rsidR="00E17359" w:rsidRDefault="00A3201B">
      <w:r>
        <w:rPr>
          <w:noProof/>
          <w:lang w:eastAsia="en-GB"/>
        </w:rPr>
        <w:lastRenderedPageBreak/>
        <mc:AlternateContent>
          <mc:Choice Requires="wps">
            <w:drawing>
              <wp:anchor distT="0" distB="0" distL="114300" distR="114300" simplePos="0" relativeHeight="251656704" behindDoc="0" locked="0" layoutInCell="1" allowOverlap="1">
                <wp:simplePos x="0" y="0"/>
                <wp:positionH relativeFrom="column">
                  <wp:posOffset>4284345</wp:posOffset>
                </wp:positionH>
                <wp:positionV relativeFrom="paragraph">
                  <wp:posOffset>127000</wp:posOffset>
                </wp:positionV>
                <wp:extent cx="382905" cy="4254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 cy="425450"/>
                        </a:xfrm>
                        <a:prstGeom prst="rect">
                          <a:avLst/>
                        </a:prstGeom>
                        <a:noFill/>
                        <a:ln w="0">
                          <a:noFill/>
                        </a:ln>
                        <a:effectLst/>
                      </wps:spPr>
                      <wps:txbx>
                        <w:txbxContent>
                          <w:p w:rsidR="00EF21D2" w:rsidRDefault="00EF21D2">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337.35pt;margin-top:10pt;width:30.15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" filled="f" stroked="f" strokeweight="0">
                <v:path arrowok="t"/>
                <v:textbox>
                  <w:txbxContent>
                    <w:p w:rsidR="00EF21D2" w:rsidRDefault="00EF21D2">
                      <w:r>
                        <w:t>4.</w:t>
                      </w:r>
                    </w:p>
                  </w:txbxContent>
                </v:textbox>
              </v:shape>
            </w:pict>
          </mc:Fallback>
        </mc:AlternateContent>
      </w:r>
    </w:p>
    <w:p w:rsidR="005D1638" w:rsidRPr="00B30143" w:rsidRDefault="005D1638" w:rsidP="005D1638">
      <w:pPr>
        <w:rPr>
          <w:sz w:val="10"/>
          <w:szCs w:val="10"/>
        </w:rPr>
      </w:pPr>
      <w:r>
        <w:t xml:space="preserve">Key stage </w:t>
      </w:r>
      <w:proofErr w:type="gramStart"/>
      <w:r>
        <w:t>2  Scheme</w:t>
      </w:r>
      <w:proofErr w:type="gramEnd"/>
      <w:r>
        <w:t xml:space="preserve"> of work  Years 5 and 6</w:t>
      </w:r>
      <w:r>
        <w:br/>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2410"/>
        <w:gridCol w:w="2551"/>
        <w:gridCol w:w="2410"/>
        <w:gridCol w:w="2410"/>
        <w:gridCol w:w="2410"/>
      </w:tblGrid>
      <w:tr w:rsidR="001B437A" w:rsidRPr="00511765" w:rsidTr="00511765">
        <w:tc>
          <w:tcPr>
            <w:tcW w:w="568" w:type="dxa"/>
            <w:shd w:val="clear" w:color="auto" w:fill="auto"/>
          </w:tcPr>
          <w:p w:rsidR="005D1638" w:rsidRPr="00511765" w:rsidRDefault="005D1638" w:rsidP="00511765">
            <w:pPr>
              <w:spacing w:after="0" w:line="240" w:lineRule="auto"/>
            </w:pPr>
          </w:p>
        </w:tc>
        <w:tc>
          <w:tcPr>
            <w:tcW w:w="4678" w:type="dxa"/>
            <w:gridSpan w:val="2"/>
            <w:shd w:val="clear" w:color="auto" w:fill="auto"/>
          </w:tcPr>
          <w:p w:rsidR="005D1638" w:rsidRPr="00511765" w:rsidRDefault="005D1638" w:rsidP="00511765">
            <w:pPr>
              <w:spacing w:after="0" w:line="240" w:lineRule="auto"/>
              <w:jc w:val="center"/>
            </w:pPr>
            <w:r w:rsidRPr="00511765">
              <w:t>Autumn term</w:t>
            </w:r>
          </w:p>
        </w:tc>
        <w:tc>
          <w:tcPr>
            <w:tcW w:w="4961" w:type="dxa"/>
            <w:gridSpan w:val="2"/>
            <w:shd w:val="clear" w:color="auto" w:fill="auto"/>
          </w:tcPr>
          <w:p w:rsidR="005D1638" w:rsidRPr="00511765" w:rsidRDefault="005D1638" w:rsidP="00511765">
            <w:pPr>
              <w:spacing w:after="0" w:line="240" w:lineRule="auto"/>
              <w:jc w:val="center"/>
            </w:pPr>
            <w:r w:rsidRPr="00511765">
              <w:t>Spring term</w:t>
            </w:r>
          </w:p>
        </w:tc>
        <w:tc>
          <w:tcPr>
            <w:tcW w:w="4820" w:type="dxa"/>
            <w:gridSpan w:val="2"/>
            <w:shd w:val="clear" w:color="auto" w:fill="auto"/>
          </w:tcPr>
          <w:p w:rsidR="005D1638" w:rsidRPr="00511765" w:rsidRDefault="005D1638" w:rsidP="00511765">
            <w:pPr>
              <w:spacing w:after="0" w:line="240" w:lineRule="auto"/>
              <w:jc w:val="center"/>
            </w:pPr>
            <w:r w:rsidRPr="00511765">
              <w:t>Summer term</w:t>
            </w:r>
          </w:p>
        </w:tc>
      </w:tr>
      <w:tr w:rsidR="001B437A" w:rsidRPr="00511765" w:rsidTr="00511765">
        <w:tc>
          <w:tcPr>
            <w:tcW w:w="568" w:type="dxa"/>
            <w:shd w:val="clear" w:color="auto" w:fill="auto"/>
          </w:tcPr>
          <w:p w:rsidR="005D1638" w:rsidRPr="00511765" w:rsidRDefault="005D1638" w:rsidP="00511765">
            <w:pPr>
              <w:spacing w:after="0" w:line="240" w:lineRule="auto"/>
            </w:pPr>
            <w:r w:rsidRPr="00511765">
              <w:t>Y5</w:t>
            </w:r>
          </w:p>
        </w:tc>
        <w:tc>
          <w:tcPr>
            <w:tcW w:w="2268" w:type="dxa"/>
            <w:shd w:val="clear" w:color="auto" w:fill="auto"/>
          </w:tcPr>
          <w:p w:rsidR="005D1638" w:rsidRPr="00A3201B" w:rsidRDefault="005D1638" w:rsidP="00511765">
            <w:pPr>
              <w:spacing w:after="0" w:line="240" w:lineRule="auto"/>
            </w:pPr>
            <w:r w:rsidRPr="00A3201B">
              <w:rPr>
                <w:b/>
                <w:sz w:val="20"/>
                <w:szCs w:val="20"/>
              </w:rPr>
              <w:t>25.</w:t>
            </w:r>
            <w:r w:rsidRPr="00A3201B">
              <w:t xml:space="preserve"> </w:t>
            </w:r>
            <w:r w:rsidRPr="00A3201B">
              <w:rPr>
                <w:b/>
                <w:sz w:val="20"/>
                <w:szCs w:val="20"/>
              </w:rPr>
              <w:t>Why care about the planet?</w:t>
            </w:r>
            <w:r w:rsidRPr="00A3201B">
              <w:rPr>
                <w:sz w:val="20"/>
                <w:szCs w:val="20"/>
              </w:rPr>
              <w:br/>
            </w:r>
            <w:r w:rsidRPr="00A3201B">
              <w:rPr>
                <w:color w:val="0070C0"/>
                <w:sz w:val="20"/>
                <w:szCs w:val="20"/>
              </w:rPr>
              <w:t xml:space="preserve">Explore how we use up the earth’s resources or damage the fragile ecosystem.  The planet -a small speck in space.  Stewards or caretakers.  </w:t>
            </w:r>
            <w:r w:rsidRPr="00A3201B">
              <w:rPr>
                <w:color w:val="FF0000"/>
                <w:sz w:val="20"/>
                <w:szCs w:val="20"/>
              </w:rPr>
              <w:t xml:space="preserve">Hinduism – the people who hugged the trees.  </w:t>
            </w:r>
            <w:r w:rsidRPr="00A3201B">
              <w:rPr>
                <w:sz w:val="20"/>
                <w:szCs w:val="20"/>
              </w:rPr>
              <w:t>What can we do that will make a difference?</w:t>
            </w:r>
          </w:p>
        </w:tc>
        <w:tc>
          <w:tcPr>
            <w:tcW w:w="2410" w:type="dxa"/>
            <w:shd w:val="clear" w:color="auto" w:fill="auto"/>
          </w:tcPr>
          <w:p w:rsidR="005D1638" w:rsidRPr="00A3201B" w:rsidRDefault="005D1638" w:rsidP="00511765">
            <w:pPr>
              <w:spacing w:after="0" w:line="240" w:lineRule="auto"/>
            </w:pPr>
            <w:r w:rsidRPr="00A3201B">
              <w:rPr>
                <w:b/>
                <w:sz w:val="20"/>
                <w:szCs w:val="20"/>
              </w:rPr>
              <w:t>26.</w:t>
            </w:r>
            <w:r w:rsidRPr="00A3201B">
              <w:t xml:space="preserve">  </w:t>
            </w:r>
            <w:r w:rsidRPr="00A3201B">
              <w:rPr>
                <w:b/>
              </w:rPr>
              <w:t xml:space="preserve">Why do Christians celebrate Holy Communion?  </w:t>
            </w:r>
            <w:r w:rsidRPr="00A3201B">
              <w:rPr>
                <w:color w:val="0070C0"/>
              </w:rPr>
              <w:t xml:space="preserve">Bread as a metaphor.  Something received which makes life possible.  The feeding of the </w:t>
            </w:r>
            <w:proofErr w:type="gramStart"/>
            <w:r w:rsidRPr="00A3201B">
              <w:rPr>
                <w:color w:val="0070C0"/>
              </w:rPr>
              <w:t>5,000  –</w:t>
            </w:r>
            <w:proofErr w:type="gramEnd"/>
            <w:r w:rsidRPr="00A3201B">
              <w:rPr>
                <w:color w:val="0070C0"/>
              </w:rPr>
              <w:t xml:space="preserve"> Jesus as the Bread of Life.  The Body of Christ. Communion as what feeds a spiritual life.</w:t>
            </w:r>
            <w:r w:rsidRPr="00A3201B">
              <w:rPr>
                <w:color w:val="0070C0"/>
                <w:sz w:val="20"/>
                <w:szCs w:val="20"/>
              </w:rPr>
              <w:t xml:space="preserve"> </w:t>
            </w:r>
          </w:p>
        </w:tc>
        <w:tc>
          <w:tcPr>
            <w:tcW w:w="2551" w:type="dxa"/>
            <w:shd w:val="clear" w:color="auto" w:fill="auto"/>
          </w:tcPr>
          <w:p w:rsidR="005D1638" w:rsidRPr="00A3201B" w:rsidRDefault="005D1638" w:rsidP="00511765">
            <w:pPr>
              <w:spacing w:after="0" w:line="240" w:lineRule="auto"/>
              <w:rPr>
                <w:sz w:val="20"/>
                <w:szCs w:val="20"/>
              </w:rPr>
            </w:pPr>
            <w:r w:rsidRPr="00A3201B">
              <w:rPr>
                <w:b/>
                <w:sz w:val="20"/>
                <w:szCs w:val="20"/>
              </w:rPr>
              <w:t xml:space="preserve">27.  Is getting your own back OK?  </w:t>
            </w:r>
            <w:r w:rsidRPr="00A3201B">
              <w:rPr>
                <w:b/>
                <w:sz w:val="20"/>
                <w:szCs w:val="20"/>
              </w:rPr>
              <w:br/>
            </w:r>
            <w:r w:rsidRPr="00A3201B">
              <w:rPr>
                <w:color w:val="0070C0"/>
                <w:sz w:val="20"/>
                <w:szCs w:val="20"/>
              </w:rPr>
              <w:t xml:space="preserve">Jesus’ law of love – Love God and love one another.  Avoiding conflict.  Being a peacemaker.  How to diffuse a situation.  Controlling your anger.  What does turning the other cheek mean?  </w:t>
            </w:r>
            <w:r w:rsidRPr="00A3201B">
              <w:rPr>
                <w:color w:val="00B050"/>
                <w:sz w:val="20"/>
                <w:szCs w:val="20"/>
              </w:rPr>
              <w:t xml:space="preserve">Revisit - Muhammad and the angry woman.  Is getting your own back OK?                                                                     </w:t>
            </w:r>
          </w:p>
        </w:tc>
        <w:tc>
          <w:tcPr>
            <w:tcW w:w="2410" w:type="dxa"/>
            <w:shd w:val="clear" w:color="auto" w:fill="auto"/>
          </w:tcPr>
          <w:p w:rsidR="005D1638" w:rsidRPr="00A3201B" w:rsidRDefault="005D1638" w:rsidP="00511765">
            <w:pPr>
              <w:spacing w:after="0" w:line="240" w:lineRule="auto"/>
              <w:rPr>
                <w:sz w:val="20"/>
                <w:szCs w:val="20"/>
              </w:rPr>
            </w:pPr>
            <w:r w:rsidRPr="00A3201B">
              <w:rPr>
                <w:b/>
                <w:sz w:val="20"/>
                <w:szCs w:val="20"/>
              </w:rPr>
              <w:t xml:space="preserve">28. Who was Jesus?   </w:t>
            </w:r>
            <w:r w:rsidRPr="00A3201B">
              <w:rPr>
                <w:sz w:val="20"/>
                <w:szCs w:val="20"/>
              </w:rPr>
              <w:br/>
            </w:r>
            <w:r w:rsidRPr="00A3201B">
              <w:rPr>
                <w:color w:val="0070C0"/>
                <w:sz w:val="20"/>
                <w:szCs w:val="20"/>
              </w:rPr>
              <w:t>Jesus as Lord and Saviour – what does this mean?  Something had gone wrong – humans were flawed.  The world was corrupt.  What could save humans?  God entered into the world to put right what had gone wrong.  The incarnation. The Word was made flesh.</w:t>
            </w:r>
          </w:p>
        </w:tc>
        <w:tc>
          <w:tcPr>
            <w:tcW w:w="2410" w:type="dxa"/>
            <w:shd w:val="clear" w:color="auto" w:fill="auto"/>
          </w:tcPr>
          <w:p w:rsidR="005D1638" w:rsidRPr="00A3201B" w:rsidRDefault="005D1638" w:rsidP="00511765">
            <w:pPr>
              <w:spacing w:after="0" w:line="240" w:lineRule="auto"/>
            </w:pPr>
            <w:r w:rsidRPr="00A3201B">
              <w:rPr>
                <w:b/>
              </w:rPr>
              <w:t>29.</w:t>
            </w:r>
            <w:r w:rsidRPr="00A3201B">
              <w:t xml:space="preserve"> </w:t>
            </w:r>
            <w:r w:rsidRPr="00A3201B">
              <w:rPr>
                <w:b/>
                <w:sz w:val="20"/>
                <w:szCs w:val="20"/>
              </w:rPr>
              <w:t xml:space="preserve">Why do Jews celebrate the Passover? </w:t>
            </w:r>
            <w:r w:rsidRPr="00A3201B">
              <w:rPr>
                <w:color w:val="89E0FF"/>
                <w:sz w:val="20"/>
                <w:szCs w:val="20"/>
              </w:rPr>
              <w:t>Revisit earlier work on Judaism.  The story of Moses and the escape out of captivity.  The idea that God will send a saviour and will act in history.  Revisit - the light that wouldn’t go out.  Celebrating the Passover.  Unleavened bread.</w:t>
            </w:r>
          </w:p>
        </w:tc>
        <w:tc>
          <w:tcPr>
            <w:tcW w:w="2410" w:type="dxa"/>
            <w:shd w:val="clear" w:color="auto" w:fill="auto"/>
          </w:tcPr>
          <w:p w:rsidR="005D1638" w:rsidRPr="00A3201B" w:rsidRDefault="005D1638" w:rsidP="00511765">
            <w:pPr>
              <w:spacing w:after="0" w:line="240" w:lineRule="auto"/>
            </w:pPr>
            <w:r w:rsidRPr="00A3201B">
              <w:rPr>
                <w:b/>
              </w:rPr>
              <w:t xml:space="preserve">30.  Why do Muslims worship?  </w:t>
            </w:r>
            <w:r w:rsidRPr="00A3201B">
              <w:rPr>
                <w:color w:val="00B050"/>
              </w:rPr>
              <w:t xml:space="preserve">Revisit earlier work on Islam.  Islamic worship - bowing and prostration. What does it express?  Staying on the straight path.  Not forgetting God. Visit a local mosque.  Muslims as brothers and sisters. The </w:t>
            </w:r>
            <w:proofErr w:type="spellStart"/>
            <w:r w:rsidRPr="00A3201B">
              <w:rPr>
                <w:color w:val="00B050"/>
              </w:rPr>
              <w:t>Ummah</w:t>
            </w:r>
            <w:proofErr w:type="spellEnd"/>
            <w:r w:rsidRPr="00A3201B">
              <w:rPr>
                <w:color w:val="00B050"/>
              </w:rPr>
              <w:t>.</w:t>
            </w:r>
          </w:p>
        </w:tc>
      </w:tr>
      <w:tr w:rsidR="001B437A" w:rsidRPr="00511765" w:rsidTr="00511765">
        <w:tc>
          <w:tcPr>
            <w:tcW w:w="568" w:type="dxa"/>
            <w:shd w:val="clear" w:color="auto" w:fill="auto"/>
          </w:tcPr>
          <w:p w:rsidR="005D1638" w:rsidRPr="00511765" w:rsidRDefault="005D1638" w:rsidP="00511765">
            <w:pPr>
              <w:spacing w:after="0" w:line="240" w:lineRule="auto"/>
            </w:pPr>
            <w:r w:rsidRPr="00511765">
              <w:t>Y6</w:t>
            </w:r>
          </w:p>
        </w:tc>
        <w:tc>
          <w:tcPr>
            <w:tcW w:w="2268" w:type="dxa"/>
            <w:shd w:val="clear" w:color="auto" w:fill="auto"/>
          </w:tcPr>
          <w:p w:rsidR="005D1638" w:rsidRPr="00A3201B" w:rsidRDefault="005D1638" w:rsidP="00511765">
            <w:pPr>
              <w:spacing w:after="0" w:line="240" w:lineRule="auto"/>
            </w:pPr>
            <w:r w:rsidRPr="00A3201B">
              <w:rPr>
                <w:b/>
              </w:rPr>
              <w:t xml:space="preserve">31. What is your creed?  </w:t>
            </w:r>
            <w:r w:rsidRPr="00A3201B">
              <w:t xml:space="preserve">Explore the idea of a personal creed.  </w:t>
            </w:r>
            <w:r w:rsidRPr="00A3201B">
              <w:rPr>
                <w:color w:val="0070C0"/>
              </w:rPr>
              <w:t xml:space="preserve">A small set of fundamental beliefs which guide one’s life. Examples of creeds, </w:t>
            </w:r>
            <w:proofErr w:type="spellStart"/>
            <w:r w:rsidRPr="00A3201B">
              <w:rPr>
                <w:color w:val="0070C0"/>
              </w:rPr>
              <w:t>eg</w:t>
            </w:r>
            <w:proofErr w:type="spellEnd"/>
            <w:r w:rsidRPr="00A3201B">
              <w:rPr>
                <w:color w:val="0070C0"/>
              </w:rPr>
              <w:t xml:space="preserve">. John </w:t>
            </w:r>
            <w:proofErr w:type="spellStart"/>
            <w:r w:rsidRPr="00A3201B">
              <w:rPr>
                <w:color w:val="0070C0"/>
              </w:rPr>
              <w:t>Maysfield’s</w:t>
            </w:r>
            <w:proofErr w:type="spellEnd"/>
            <w:r w:rsidRPr="00A3201B">
              <w:rPr>
                <w:color w:val="0070C0"/>
              </w:rPr>
              <w:t xml:space="preserve"> creed, the Olympic creed, 1 </w:t>
            </w:r>
            <w:proofErr w:type="spellStart"/>
            <w:r w:rsidRPr="00A3201B">
              <w:rPr>
                <w:color w:val="0070C0"/>
              </w:rPr>
              <w:t>Cor</w:t>
            </w:r>
            <w:proofErr w:type="spellEnd"/>
            <w:r w:rsidRPr="00A3201B">
              <w:rPr>
                <w:color w:val="0070C0"/>
              </w:rPr>
              <w:t xml:space="preserve"> 15:3-4, the Apostle’s creed.  </w:t>
            </w:r>
            <w:r w:rsidRPr="00A3201B">
              <w:t xml:space="preserve">What is your creed? Why?  </w:t>
            </w:r>
          </w:p>
        </w:tc>
        <w:tc>
          <w:tcPr>
            <w:tcW w:w="2410" w:type="dxa"/>
            <w:shd w:val="clear" w:color="auto" w:fill="auto"/>
          </w:tcPr>
          <w:p w:rsidR="005D1638" w:rsidRPr="00A3201B" w:rsidRDefault="005D1638" w:rsidP="00511765">
            <w:pPr>
              <w:spacing w:after="0" w:line="240" w:lineRule="auto"/>
            </w:pPr>
            <w:proofErr w:type="gramStart"/>
            <w:r w:rsidRPr="00A3201B">
              <w:rPr>
                <w:b/>
              </w:rPr>
              <w:t>32.  Why is the Qur’an</w:t>
            </w:r>
            <w:proofErr w:type="gramEnd"/>
            <w:r w:rsidRPr="00A3201B">
              <w:rPr>
                <w:b/>
              </w:rPr>
              <w:t xml:space="preserve"> called Holy?</w:t>
            </w:r>
            <w:r w:rsidRPr="00A3201B">
              <w:t xml:space="preserve">  </w:t>
            </w:r>
            <w:r w:rsidRPr="00A3201B">
              <w:rPr>
                <w:color w:val="00B050"/>
              </w:rPr>
              <w:t xml:space="preserve">Revisit the story of Muhammad’s Night of Power.  The belief that Muhammad was a receiver of divine revelation.  Muhammad as the last in line of a long chain of prophets.  Humankind’s history of forgetting God.  How Muslims revere the book.        </w:t>
            </w:r>
          </w:p>
        </w:tc>
        <w:tc>
          <w:tcPr>
            <w:tcW w:w="2551" w:type="dxa"/>
            <w:shd w:val="clear" w:color="auto" w:fill="auto"/>
          </w:tcPr>
          <w:p w:rsidR="005D1638" w:rsidRPr="00A3201B" w:rsidRDefault="005D1638" w:rsidP="00511765">
            <w:pPr>
              <w:spacing w:after="0" w:line="240" w:lineRule="auto"/>
            </w:pPr>
            <w:r w:rsidRPr="00A3201B">
              <w:rPr>
                <w:b/>
              </w:rPr>
              <w:t>33.  Why do Jews celebrate the Sabbath?</w:t>
            </w:r>
            <w:r w:rsidRPr="00A3201B">
              <w:br/>
            </w:r>
            <w:r w:rsidRPr="00A3201B">
              <w:rPr>
                <w:color w:val="89E0FF"/>
              </w:rPr>
              <w:t>Revisit earlier work on Judaism.  The Sabbath as a break from surviving to celebrating life.  Embracing life in food, song, dance and drink.  The story of the fox and the grapes.  How the Sabbath is celebrated.  Why do Jews celebrate the Sabbath?</w:t>
            </w:r>
          </w:p>
        </w:tc>
        <w:tc>
          <w:tcPr>
            <w:tcW w:w="2410" w:type="dxa"/>
            <w:shd w:val="clear" w:color="auto" w:fill="auto"/>
          </w:tcPr>
          <w:p w:rsidR="005D1638" w:rsidRPr="00A3201B" w:rsidRDefault="005D1638" w:rsidP="00511765">
            <w:pPr>
              <w:spacing w:after="0" w:line="240" w:lineRule="auto"/>
            </w:pPr>
            <w:r w:rsidRPr="00A3201B">
              <w:rPr>
                <w:b/>
              </w:rPr>
              <w:t>34. Do we have a soul?</w:t>
            </w:r>
            <w:r w:rsidRPr="00A3201B">
              <w:t xml:space="preserve">  </w:t>
            </w:r>
            <w:r w:rsidRPr="00A3201B">
              <w:br/>
              <w:t xml:space="preserve">How can life be explained?  How are living things different from, or are they the same as lifeless physical matter like clay, stone and rock?  Do we have a non-physical extra – a soul which explains life?  </w:t>
            </w:r>
            <w:r w:rsidRPr="00A3201B">
              <w:rPr>
                <w:color w:val="0070C0"/>
              </w:rPr>
              <w:t xml:space="preserve">The creation of Adam ‘the breath of life’ Gen 2:7.  </w:t>
            </w:r>
          </w:p>
        </w:tc>
        <w:tc>
          <w:tcPr>
            <w:tcW w:w="2410" w:type="dxa"/>
            <w:shd w:val="clear" w:color="auto" w:fill="auto"/>
          </w:tcPr>
          <w:p w:rsidR="005D1638" w:rsidRPr="00A3201B" w:rsidRDefault="005D1638" w:rsidP="00511765">
            <w:pPr>
              <w:spacing w:after="0" w:line="240" w:lineRule="auto"/>
            </w:pPr>
            <w:r w:rsidRPr="00A3201B">
              <w:rPr>
                <w:b/>
              </w:rPr>
              <w:t xml:space="preserve">35. Why go on pilgrimage? </w:t>
            </w:r>
            <w:r w:rsidRPr="00A3201B">
              <w:rPr>
                <w:b/>
              </w:rPr>
              <w:br/>
            </w:r>
            <w:r w:rsidRPr="00A3201B">
              <w:rPr>
                <w:color w:val="00B050"/>
              </w:rPr>
              <w:t xml:space="preserve">Why do Muslims go on pilgrimage?  Pilgrimage as a journey from which you return as better person.  The shoemaker’s pilgrimage. </w:t>
            </w:r>
            <w:r w:rsidRPr="00A3201B">
              <w:rPr>
                <w:b/>
              </w:rPr>
              <w:t>Why do Christians go on pilgrimage?</w:t>
            </w:r>
            <w:r w:rsidRPr="00A3201B">
              <w:t xml:space="preserve">  </w:t>
            </w:r>
            <w:r w:rsidRPr="00A3201B">
              <w:rPr>
                <w:color w:val="0070C0"/>
              </w:rPr>
              <w:t>The pilgrimage to Lourdes.  Seeking a physical cure or a spiritual cure?</w:t>
            </w:r>
          </w:p>
        </w:tc>
        <w:tc>
          <w:tcPr>
            <w:tcW w:w="2410" w:type="dxa"/>
            <w:shd w:val="clear" w:color="auto" w:fill="auto"/>
          </w:tcPr>
          <w:p w:rsidR="005D1638" w:rsidRPr="00A3201B" w:rsidRDefault="005D1638" w:rsidP="00511765">
            <w:pPr>
              <w:spacing w:after="0" w:line="240" w:lineRule="auto"/>
            </w:pPr>
            <w:r w:rsidRPr="00A3201B">
              <w:rPr>
                <w:b/>
              </w:rPr>
              <w:t xml:space="preserve">24. What do you think God is like?  </w:t>
            </w:r>
            <w:r w:rsidRPr="00A3201B">
              <w:br/>
            </w:r>
            <w:r w:rsidRPr="00A3201B">
              <w:rPr>
                <w:color w:val="0070C0"/>
              </w:rPr>
              <w:t xml:space="preserve">How has God been shown in art?  </w:t>
            </w:r>
            <w:r w:rsidRPr="00A3201B">
              <w:t>What are your ideas about God?  What questions about God are important to you or which you wonder about?  Is God real?  Is right to wonder why God doesn’t show himself?  Do</w:t>
            </w:r>
            <w:r w:rsidR="00916C79" w:rsidRPr="00A3201B">
              <w:t>es God just sit back and watch</w:t>
            </w:r>
            <w:r w:rsidRPr="00A3201B">
              <w:t xml:space="preserve">?     </w:t>
            </w:r>
          </w:p>
        </w:tc>
      </w:tr>
    </w:tbl>
    <w:p w:rsidR="005D1638" w:rsidRDefault="005D1638" w:rsidP="005D1638"/>
    <w:p w:rsidR="00AC47D1" w:rsidRDefault="00AC47D1"/>
    <w:p w:rsidR="00AC47D1" w:rsidRDefault="00AC47D1"/>
    <w:p w:rsidR="00AC47D1" w:rsidRDefault="00A3201B">
      <w:r>
        <w:rPr>
          <w:noProof/>
          <w:lang w:eastAsia="en-GB"/>
        </w:rPr>
        <w:lastRenderedPageBreak/>
        <mc:AlternateContent>
          <mc:Choice Requires="wps">
            <w:drawing>
              <wp:anchor distT="0" distB="0" distL="114300" distR="114300" simplePos="0" relativeHeight="251655680" behindDoc="0" locked="0" layoutInCell="1" allowOverlap="1">
                <wp:simplePos x="0" y="0"/>
                <wp:positionH relativeFrom="column">
                  <wp:posOffset>4337050</wp:posOffset>
                </wp:positionH>
                <wp:positionV relativeFrom="paragraph">
                  <wp:posOffset>211455</wp:posOffset>
                </wp:positionV>
                <wp:extent cx="478155" cy="4146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414655"/>
                        </a:xfrm>
                        <a:prstGeom prst="rect">
                          <a:avLst/>
                        </a:prstGeom>
                        <a:solidFill>
                          <a:sysClr val="window" lastClr="FFFFFF"/>
                        </a:solidFill>
                        <a:ln w="6350">
                          <a:noFill/>
                        </a:ln>
                        <a:effectLst/>
                      </wps:spPr>
                      <wps:txbx>
                        <w:txbxContent>
                          <w:p w:rsidR="00EF21D2" w:rsidRDefault="00EF21D2" w:rsidP="005D1638">
                            <w:pPr>
                              <w:jc w:val="center"/>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341.5pt;margin-top:16.65pt;width:37.65pt;height:3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" fillcolor="window" stroked="f" strokeweight=".5pt">
                <v:path arrowok="t"/>
                <v:textbox>
                  <w:txbxContent>
                    <w:p w:rsidR="00EF21D2" w:rsidRDefault="00EF21D2" w:rsidP="005D1638">
                      <w:pPr>
                        <w:jc w:val="center"/>
                      </w:pPr>
                      <w:r>
                        <w:t>5.</w:t>
                      </w:r>
                    </w:p>
                  </w:txbxContent>
                </v:textbox>
              </v:shape>
            </w:pict>
          </mc:Fallback>
        </mc:AlternateContent>
      </w:r>
    </w:p>
    <w:p w:rsidR="00AC47D1" w:rsidRDefault="00AC47D1" w:rsidP="00AC47D1">
      <w:r>
        <w:t xml:space="preserve">Key stage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31"/>
        <w:gridCol w:w="2321"/>
        <w:gridCol w:w="2323"/>
        <w:gridCol w:w="2319"/>
        <w:gridCol w:w="2325"/>
      </w:tblGrid>
      <w:tr w:rsidR="001B437A" w:rsidRPr="00511765" w:rsidTr="00511765">
        <w:tc>
          <w:tcPr>
            <w:tcW w:w="2362" w:type="dxa"/>
            <w:shd w:val="clear" w:color="auto" w:fill="auto"/>
          </w:tcPr>
          <w:p w:rsidR="00AC47D1" w:rsidRPr="00511765" w:rsidRDefault="00AC47D1" w:rsidP="00511765">
            <w:pPr>
              <w:spacing w:after="0" w:line="240" w:lineRule="auto"/>
              <w:rPr>
                <w:b/>
                <w:color w:val="0070C0"/>
              </w:rPr>
            </w:pPr>
            <w:r w:rsidRPr="00511765">
              <w:rPr>
                <w:b/>
                <w:color w:val="0070C0"/>
              </w:rPr>
              <w:t>Christianity</w:t>
            </w:r>
          </w:p>
        </w:tc>
        <w:tc>
          <w:tcPr>
            <w:tcW w:w="2362" w:type="dxa"/>
            <w:shd w:val="clear" w:color="auto" w:fill="auto"/>
          </w:tcPr>
          <w:p w:rsidR="00AC47D1" w:rsidRPr="00511765" w:rsidRDefault="00AC47D1" w:rsidP="00511765">
            <w:pPr>
              <w:spacing w:after="0" w:line="240" w:lineRule="auto"/>
              <w:rPr>
                <w:b/>
                <w:color w:val="00B050"/>
              </w:rPr>
            </w:pPr>
            <w:r w:rsidRPr="00511765">
              <w:rPr>
                <w:b/>
                <w:color w:val="00B050"/>
              </w:rPr>
              <w:t>Islam</w:t>
            </w:r>
          </w:p>
        </w:tc>
        <w:tc>
          <w:tcPr>
            <w:tcW w:w="2362" w:type="dxa"/>
            <w:shd w:val="clear" w:color="auto" w:fill="auto"/>
          </w:tcPr>
          <w:p w:rsidR="00AC47D1" w:rsidRPr="00511765" w:rsidRDefault="00AC47D1" w:rsidP="00511765">
            <w:pPr>
              <w:spacing w:after="0" w:line="240" w:lineRule="auto"/>
              <w:rPr>
                <w:b/>
                <w:color w:val="89E0FF"/>
              </w:rPr>
            </w:pPr>
            <w:r w:rsidRPr="00511765">
              <w:rPr>
                <w:b/>
                <w:color w:val="89E0FF"/>
              </w:rPr>
              <w:t>Judaism</w:t>
            </w:r>
          </w:p>
        </w:tc>
        <w:tc>
          <w:tcPr>
            <w:tcW w:w="2362" w:type="dxa"/>
            <w:shd w:val="clear" w:color="auto" w:fill="auto"/>
          </w:tcPr>
          <w:p w:rsidR="00AC47D1" w:rsidRPr="00511765" w:rsidRDefault="00AC47D1" w:rsidP="00511765">
            <w:pPr>
              <w:spacing w:after="0" w:line="240" w:lineRule="auto"/>
              <w:rPr>
                <w:b/>
                <w:color w:val="FF0000"/>
              </w:rPr>
            </w:pPr>
            <w:r w:rsidRPr="00511765">
              <w:rPr>
                <w:b/>
                <w:color w:val="FF0000"/>
              </w:rPr>
              <w:t>Hinduism</w:t>
            </w:r>
          </w:p>
        </w:tc>
        <w:tc>
          <w:tcPr>
            <w:tcW w:w="2363" w:type="dxa"/>
            <w:shd w:val="clear" w:color="auto" w:fill="auto"/>
          </w:tcPr>
          <w:p w:rsidR="00AC47D1" w:rsidRPr="00511765" w:rsidRDefault="00AC47D1" w:rsidP="00511765">
            <w:pPr>
              <w:spacing w:after="0" w:line="240" w:lineRule="auto"/>
              <w:rPr>
                <w:b/>
                <w:color w:val="FFC000"/>
              </w:rPr>
            </w:pPr>
            <w:r w:rsidRPr="00511765">
              <w:rPr>
                <w:b/>
                <w:color w:val="FFC000"/>
              </w:rPr>
              <w:t>Sikhism</w:t>
            </w:r>
          </w:p>
        </w:tc>
        <w:tc>
          <w:tcPr>
            <w:tcW w:w="2363" w:type="dxa"/>
            <w:shd w:val="clear" w:color="auto" w:fill="auto"/>
          </w:tcPr>
          <w:p w:rsidR="00AC47D1" w:rsidRPr="00511765" w:rsidRDefault="00AC47D1" w:rsidP="00511765">
            <w:pPr>
              <w:spacing w:after="0" w:line="240" w:lineRule="auto"/>
              <w:rPr>
                <w:b/>
                <w:color w:val="D5D000"/>
              </w:rPr>
            </w:pPr>
            <w:r w:rsidRPr="00511765">
              <w:rPr>
                <w:b/>
                <w:highlight w:val="yellow"/>
              </w:rPr>
              <w:t>Buddhism</w:t>
            </w:r>
          </w:p>
        </w:tc>
      </w:tr>
      <w:tr w:rsidR="001B437A" w:rsidRPr="00511765" w:rsidTr="00511765">
        <w:tc>
          <w:tcPr>
            <w:tcW w:w="2362" w:type="dxa"/>
            <w:shd w:val="clear" w:color="auto" w:fill="auto"/>
          </w:tcPr>
          <w:p w:rsidR="00AC47D1" w:rsidRPr="00511765" w:rsidRDefault="00AC47D1" w:rsidP="00511765">
            <w:pPr>
              <w:spacing w:after="0" w:line="240" w:lineRule="auto"/>
            </w:pPr>
            <w:r w:rsidRPr="00511765">
              <w:rPr>
                <w:b/>
              </w:rPr>
              <w:t>Key stories</w:t>
            </w:r>
            <w:r w:rsidRPr="00511765">
              <w:t xml:space="preserve">  </w:t>
            </w:r>
            <w:r w:rsidRPr="00511765">
              <w:br/>
              <w:t xml:space="preserve">The feeding of the 5,000; </w:t>
            </w:r>
            <w:r w:rsidRPr="00511765">
              <w:br/>
              <w:t>The Easter story;</w:t>
            </w:r>
            <w:r w:rsidR="00916C79">
              <w:br/>
              <w:t>The Last Supper;</w:t>
            </w:r>
            <w:r w:rsidRPr="00511765">
              <w:br/>
              <w:t xml:space="preserve">The Creation of Adam;   </w:t>
            </w:r>
          </w:p>
        </w:tc>
        <w:tc>
          <w:tcPr>
            <w:tcW w:w="2362" w:type="dxa"/>
            <w:shd w:val="clear" w:color="auto" w:fill="auto"/>
          </w:tcPr>
          <w:p w:rsidR="00AC47D1" w:rsidRPr="00511765" w:rsidRDefault="00AC47D1" w:rsidP="00511765">
            <w:pPr>
              <w:spacing w:after="0" w:line="240" w:lineRule="auto"/>
            </w:pPr>
            <w:r w:rsidRPr="00511765">
              <w:rPr>
                <w:b/>
              </w:rPr>
              <w:t>Key stories</w:t>
            </w:r>
            <w:r w:rsidRPr="00511765">
              <w:t xml:space="preserve"> </w:t>
            </w:r>
            <w:r w:rsidRPr="00511765">
              <w:br/>
              <w:t>The Night of Power;</w:t>
            </w:r>
            <w:r w:rsidRPr="00511765">
              <w:br/>
              <w:t>The shoemaker’s pilgrimage;</w:t>
            </w:r>
            <w:r w:rsidRPr="00511765">
              <w:br/>
              <w:t>Muhammad and the angry woman</w:t>
            </w:r>
            <w:r w:rsidRPr="00511765">
              <w:br/>
            </w:r>
          </w:p>
        </w:tc>
        <w:tc>
          <w:tcPr>
            <w:tcW w:w="2362" w:type="dxa"/>
            <w:shd w:val="clear" w:color="auto" w:fill="auto"/>
          </w:tcPr>
          <w:p w:rsidR="00AC47D1" w:rsidRPr="00511765" w:rsidRDefault="00AC47D1" w:rsidP="00511765">
            <w:pPr>
              <w:spacing w:after="0" w:line="240" w:lineRule="auto"/>
            </w:pPr>
            <w:r w:rsidRPr="00511765">
              <w:rPr>
                <w:b/>
              </w:rPr>
              <w:t xml:space="preserve">Key </w:t>
            </w:r>
            <w:proofErr w:type="gramStart"/>
            <w:r w:rsidRPr="00511765">
              <w:rPr>
                <w:b/>
              </w:rPr>
              <w:t>stories</w:t>
            </w:r>
            <w:r w:rsidRPr="00511765">
              <w:t xml:space="preserve">  </w:t>
            </w:r>
            <w:proofErr w:type="gramEnd"/>
            <w:r w:rsidRPr="00511765">
              <w:br/>
              <w:t>The story of Moses</w:t>
            </w:r>
            <w:r w:rsidR="00916C79">
              <w:br/>
            </w:r>
            <w:r w:rsidR="00916C79" w:rsidRPr="00916C79">
              <w:t>The story of the fox and the grapes.</w:t>
            </w:r>
            <w:r w:rsidR="00916C79" w:rsidRPr="00511765">
              <w:rPr>
                <w:color w:val="89E0FF"/>
              </w:rPr>
              <w:t xml:space="preserve">  </w:t>
            </w:r>
          </w:p>
        </w:tc>
        <w:tc>
          <w:tcPr>
            <w:tcW w:w="2362" w:type="dxa"/>
            <w:shd w:val="clear" w:color="auto" w:fill="auto"/>
          </w:tcPr>
          <w:p w:rsidR="00AC47D1" w:rsidRPr="00511765" w:rsidRDefault="00AC47D1" w:rsidP="00916C79">
            <w:pPr>
              <w:spacing w:after="0" w:line="240" w:lineRule="auto"/>
            </w:pPr>
            <w:r w:rsidRPr="00511765">
              <w:rPr>
                <w:b/>
              </w:rPr>
              <w:t>Key stories</w:t>
            </w:r>
            <w:r w:rsidRPr="00511765">
              <w:br/>
              <w:t>The people who hugged the trees;</w:t>
            </w:r>
            <w:r w:rsidRPr="00511765">
              <w:br/>
            </w:r>
          </w:p>
        </w:tc>
        <w:tc>
          <w:tcPr>
            <w:tcW w:w="2363" w:type="dxa"/>
            <w:shd w:val="clear" w:color="auto" w:fill="auto"/>
          </w:tcPr>
          <w:p w:rsidR="00AC47D1" w:rsidRPr="00511765" w:rsidRDefault="00AC47D1" w:rsidP="00511765">
            <w:pPr>
              <w:spacing w:after="0" w:line="240" w:lineRule="auto"/>
            </w:pPr>
            <w:r w:rsidRPr="00511765">
              <w:rPr>
                <w:b/>
              </w:rPr>
              <w:t>Key stories</w:t>
            </w:r>
            <w:r w:rsidRPr="00511765">
              <w:br/>
            </w:r>
          </w:p>
        </w:tc>
        <w:tc>
          <w:tcPr>
            <w:tcW w:w="2363" w:type="dxa"/>
            <w:shd w:val="clear" w:color="auto" w:fill="auto"/>
          </w:tcPr>
          <w:p w:rsidR="00AC47D1" w:rsidRPr="00511765" w:rsidRDefault="00AC47D1" w:rsidP="00511765">
            <w:pPr>
              <w:spacing w:after="0" w:line="240" w:lineRule="auto"/>
              <w:rPr>
                <w:b/>
              </w:rPr>
            </w:pPr>
            <w:r w:rsidRPr="00511765">
              <w:rPr>
                <w:b/>
              </w:rPr>
              <w:t>Key stories</w:t>
            </w:r>
          </w:p>
        </w:tc>
      </w:tr>
      <w:tr w:rsidR="001B437A" w:rsidRPr="00511765" w:rsidTr="00511765">
        <w:tc>
          <w:tcPr>
            <w:tcW w:w="2362" w:type="dxa"/>
            <w:shd w:val="clear" w:color="auto" w:fill="auto"/>
          </w:tcPr>
          <w:p w:rsidR="00AC47D1" w:rsidRPr="00511765" w:rsidRDefault="00AC47D1" w:rsidP="00511765">
            <w:pPr>
              <w:spacing w:after="0" w:line="240" w:lineRule="auto"/>
            </w:pPr>
            <w:r w:rsidRPr="00511765">
              <w:rPr>
                <w:b/>
              </w:rPr>
              <w:t>Key artefacts</w:t>
            </w:r>
            <w:r w:rsidRPr="00511765">
              <w:br/>
              <w:t>Photo of local church</w:t>
            </w:r>
            <w:r w:rsidRPr="00511765">
              <w:br/>
              <w:t>Statue of Jesus</w:t>
            </w:r>
            <w:r w:rsidRPr="00511765">
              <w:br/>
              <w:t>Wooden cross</w:t>
            </w:r>
            <w:r w:rsidRPr="00511765">
              <w:br/>
              <w:t>Manger scene</w:t>
            </w:r>
            <w:r w:rsidRPr="00511765">
              <w:br/>
              <w:t xml:space="preserve">Easter Egg </w:t>
            </w:r>
            <w:r w:rsidRPr="00511765">
              <w:br/>
              <w:t>Hot Cross bun</w:t>
            </w:r>
          </w:p>
        </w:tc>
        <w:tc>
          <w:tcPr>
            <w:tcW w:w="2362" w:type="dxa"/>
            <w:shd w:val="clear" w:color="auto" w:fill="auto"/>
          </w:tcPr>
          <w:p w:rsidR="00AC47D1" w:rsidRPr="00511765" w:rsidRDefault="00AC47D1" w:rsidP="00511765">
            <w:pPr>
              <w:spacing w:after="0" w:line="240" w:lineRule="auto"/>
            </w:pPr>
            <w:r w:rsidRPr="00511765">
              <w:rPr>
                <w:b/>
              </w:rPr>
              <w:t>Key artefacts</w:t>
            </w:r>
            <w:r w:rsidR="00916C79">
              <w:rPr>
                <w:b/>
              </w:rPr>
              <w:br/>
            </w:r>
            <w:r w:rsidR="00916C79">
              <w:t>photo of a local mosque</w:t>
            </w:r>
            <w:r w:rsidRPr="00511765">
              <w:br/>
              <w:t>prayer mat</w:t>
            </w:r>
            <w:r w:rsidRPr="00511765">
              <w:br/>
              <w:t>The Qur’an</w:t>
            </w:r>
          </w:p>
        </w:tc>
        <w:tc>
          <w:tcPr>
            <w:tcW w:w="2362" w:type="dxa"/>
            <w:shd w:val="clear" w:color="auto" w:fill="auto"/>
          </w:tcPr>
          <w:p w:rsidR="00AC47D1" w:rsidRPr="00511765" w:rsidRDefault="00AC47D1" w:rsidP="00511765">
            <w:pPr>
              <w:spacing w:after="0" w:line="240" w:lineRule="auto"/>
            </w:pPr>
            <w:r w:rsidRPr="00511765">
              <w:rPr>
                <w:b/>
              </w:rPr>
              <w:t>Key artefacts</w:t>
            </w:r>
            <w:r w:rsidRPr="00511765">
              <w:rPr>
                <w:b/>
              </w:rPr>
              <w:br/>
            </w:r>
            <w:r w:rsidRPr="00511765">
              <w:t>The Passover plate</w:t>
            </w:r>
            <w:r w:rsidRPr="00511765">
              <w:br/>
              <w:t>The Sabbath candles</w:t>
            </w:r>
          </w:p>
        </w:tc>
        <w:tc>
          <w:tcPr>
            <w:tcW w:w="2362" w:type="dxa"/>
            <w:shd w:val="clear" w:color="auto" w:fill="auto"/>
          </w:tcPr>
          <w:p w:rsidR="00AC47D1" w:rsidRPr="00511765" w:rsidRDefault="00AC47D1" w:rsidP="00511765">
            <w:pPr>
              <w:spacing w:after="0" w:line="240" w:lineRule="auto"/>
            </w:pPr>
          </w:p>
        </w:tc>
        <w:tc>
          <w:tcPr>
            <w:tcW w:w="2363" w:type="dxa"/>
            <w:shd w:val="clear" w:color="auto" w:fill="auto"/>
          </w:tcPr>
          <w:p w:rsidR="00AC47D1" w:rsidRPr="00511765" w:rsidRDefault="00AC47D1" w:rsidP="00511765">
            <w:pPr>
              <w:spacing w:after="0" w:line="240" w:lineRule="auto"/>
            </w:pPr>
          </w:p>
        </w:tc>
        <w:tc>
          <w:tcPr>
            <w:tcW w:w="2363" w:type="dxa"/>
            <w:shd w:val="clear" w:color="auto" w:fill="auto"/>
          </w:tcPr>
          <w:p w:rsidR="00AC47D1" w:rsidRPr="00511765" w:rsidRDefault="00AC47D1" w:rsidP="00511765">
            <w:pPr>
              <w:spacing w:after="0" w:line="240" w:lineRule="auto"/>
            </w:pPr>
          </w:p>
        </w:tc>
      </w:tr>
      <w:tr w:rsidR="001B437A" w:rsidRPr="00511765" w:rsidTr="00511765">
        <w:tc>
          <w:tcPr>
            <w:tcW w:w="2362" w:type="dxa"/>
            <w:shd w:val="clear" w:color="auto" w:fill="auto"/>
          </w:tcPr>
          <w:p w:rsidR="00AC47D1" w:rsidRPr="00511765" w:rsidRDefault="00AC47D1" w:rsidP="00511765">
            <w:pPr>
              <w:spacing w:after="0" w:line="240" w:lineRule="auto"/>
              <w:rPr>
                <w:b/>
              </w:rPr>
            </w:pPr>
            <w:r w:rsidRPr="00511765">
              <w:rPr>
                <w:b/>
              </w:rPr>
              <w:t>Key festivals</w:t>
            </w:r>
            <w:r w:rsidRPr="00511765">
              <w:rPr>
                <w:b/>
              </w:rPr>
              <w:br/>
            </w:r>
            <w:r w:rsidRPr="00511765">
              <w:t>Christmas</w:t>
            </w:r>
            <w:r w:rsidRPr="00511765">
              <w:br/>
              <w:t>Easter</w:t>
            </w:r>
          </w:p>
        </w:tc>
        <w:tc>
          <w:tcPr>
            <w:tcW w:w="2362" w:type="dxa"/>
            <w:shd w:val="clear" w:color="auto" w:fill="auto"/>
          </w:tcPr>
          <w:p w:rsidR="00AC47D1" w:rsidRPr="00511765" w:rsidRDefault="00AC47D1" w:rsidP="00511765">
            <w:pPr>
              <w:spacing w:after="0" w:line="240" w:lineRule="auto"/>
              <w:rPr>
                <w:b/>
              </w:rPr>
            </w:pPr>
            <w:r w:rsidRPr="00511765">
              <w:rPr>
                <w:b/>
              </w:rPr>
              <w:t>Key festivals</w:t>
            </w:r>
            <w:r w:rsidRPr="00511765">
              <w:rPr>
                <w:b/>
              </w:rPr>
              <w:br/>
            </w:r>
            <w:r w:rsidRPr="00511765">
              <w:t>The Night of Power</w:t>
            </w:r>
            <w:r w:rsidRPr="00511765">
              <w:rPr>
                <w:b/>
              </w:rPr>
              <w:br/>
            </w:r>
          </w:p>
        </w:tc>
        <w:tc>
          <w:tcPr>
            <w:tcW w:w="2362" w:type="dxa"/>
            <w:shd w:val="clear" w:color="auto" w:fill="auto"/>
          </w:tcPr>
          <w:p w:rsidR="00AC47D1" w:rsidRPr="00511765" w:rsidRDefault="00AC47D1" w:rsidP="00511765">
            <w:pPr>
              <w:spacing w:after="0" w:line="240" w:lineRule="auto"/>
            </w:pPr>
            <w:r w:rsidRPr="00511765">
              <w:rPr>
                <w:b/>
              </w:rPr>
              <w:t>Key festivals</w:t>
            </w:r>
            <w:r w:rsidRPr="00511765">
              <w:br/>
              <w:t>Passover</w:t>
            </w:r>
          </w:p>
        </w:tc>
        <w:tc>
          <w:tcPr>
            <w:tcW w:w="2362" w:type="dxa"/>
            <w:shd w:val="clear" w:color="auto" w:fill="auto"/>
          </w:tcPr>
          <w:p w:rsidR="00AC47D1" w:rsidRPr="00511765" w:rsidRDefault="00AC47D1" w:rsidP="00511765">
            <w:pPr>
              <w:spacing w:after="0" w:line="240" w:lineRule="auto"/>
            </w:pPr>
            <w:r w:rsidRPr="00511765">
              <w:br/>
            </w:r>
          </w:p>
        </w:tc>
        <w:tc>
          <w:tcPr>
            <w:tcW w:w="2363" w:type="dxa"/>
            <w:shd w:val="clear" w:color="auto" w:fill="auto"/>
          </w:tcPr>
          <w:p w:rsidR="00AC47D1" w:rsidRPr="00511765" w:rsidRDefault="00AC47D1" w:rsidP="00511765">
            <w:pPr>
              <w:spacing w:after="0" w:line="240" w:lineRule="auto"/>
            </w:pPr>
          </w:p>
        </w:tc>
        <w:tc>
          <w:tcPr>
            <w:tcW w:w="2363" w:type="dxa"/>
            <w:shd w:val="clear" w:color="auto" w:fill="auto"/>
          </w:tcPr>
          <w:p w:rsidR="00AC47D1" w:rsidRPr="00511765" w:rsidRDefault="00AC47D1" w:rsidP="00511765">
            <w:pPr>
              <w:spacing w:after="0" w:line="240" w:lineRule="auto"/>
            </w:pPr>
          </w:p>
        </w:tc>
      </w:tr>
    </w:tbl>
    <w:p w:rsidR="00AC47D1" w:rsidRDefault="00A3201B">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4316730</wp:posOffset>
                </wp:positionH>
                <wp:positionV relativeFrom="paragraph">
                  <wp:posOffset>2670810</wp:posOffset>
                </wp:positionV>
                <wp:extent cx="467995" cy="436245"/>
                <wp:effectExtent l="0" t="0" r="825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436245"/>
                        </a:xfrm>
                        <a:prstGeom prst="rect">
                          <a:avLst/>
                        </a:prstGeom>
                        <a:solidFill>
                          <a:sysClr val="window" lastClr="FFFFFF"/>
                        </a:solidFill>
                        <a:ln w="6350">
                          <a:noFill/>
                        </a:ln>
                        <a:effectLst/>
                      </wps:spPr>
                      <wps:txbx>
                        <w:txbxContent>
                          <w:p w:rsidR="00EF21D2" w:rsidRDefault="00EF21D2">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339.9pt;margin-top:210.3pt;width:36.85pt;height:3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" fillcolor="window" stroked="f" strokeweight=".5pt">
                <v:path arrowok="t"/>
                <v:textbox>
                  <w:txbxContent>
                    <w:p w:rsidR="00EF21D2" w:rsidRDefault="00EF21D2">
                      <w:r>
                        <w:t>6.</w:t>
                      </w:r>
                    </w:p>
                  </w:txbxContent>
                </v:textbox>
              </v:shape>
            </w:pict>
          </mc:Fallback>
        </mc:AlternateContent>
      </w:r>
      <w:r w:rsidR="00AC47D1">
        <w:br/>
      </w:r>
    </w:p>
    <w:sectPr w:rsidR="00AC47D1" w:rsidSect="00BA0BE4">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15"/>
    <w:rsid w:val="00006292"/>
    <w:rsid w:val="00023380"/>
    <w:rsid w:val="000E1400"/>
    <w:rsid w:val="000F04C6"/>
    <w:rsid w:val="00141F53"/>
    <w:rsid w:val="001675D0"/>
    <w:rsid w:val="001A674C"/>
    <w:rsid w:val="001B437A"/>
    <w:rsid w:val="001C44E9"/>
    <w:rsid w:val="001D3B19"/>
    <w:rsid w:val="002449EB"/>
    <w:rsid w:val="00254CF9"/>
    <w:rsid w:val="002C5BEB"/>
    <w:rsid w:val="003311F2"/>
    <w:rsid w:val="00397E9C"/>
    <w:rsid w:val="003C4FBC"/>
    <w:rsid w:val="003D2190"/>
    <w:rsid w:val="003E0707"/>
    <w:rsid w:val="003F1F99"/>
    <w:rsid w:val="00422192"/>
    <w:rsid w:val="00422938"/>
    <w:rsid w:val="00471BFE"/>
    <w:rsid w:val="004D3962"/>
    <w:rsid w:val="00511765"/>
    <w:rsid w:val="00513638"/>
    <w:rsid w:val="0052253A"/>
    <w:rsid w:val="00577EBF"/>
    <w:rsid w:val="005869FB"/>
    <w:rsid w:val="005948DA"/>
    <w:rsid w:val="005D10AD"/>
    <w:rsid w:val="005D1638"/>
    <w:rsid w:val="00624D23"/>
    <w:rsid w:val="0068150C"/>
    <w:rsid w:val="006D0633"/>
    <w:rsid w:val="006D4BA3"/>
    <w:rsid w:val="006E0DA7"/>
    <w:rsid w:val="006F26B7"/>
    <w:rsid w:val="00700013"/>
    <w:rsid w:val="0071687E"/>
    <w:rsid w:val="00720C76"/>
    <w:rsid w:val="00723C90"/>
    <w:rsid w:val="00794A5B"/>
    <w:rsid w:val="007D3C66"/>
    <w:rsid w:val="00853487"/>
    <w:rsid w:val="008C73F0"/>
    <w:rsid w:val="008D66FE"/>
    <w:rsid w:val="008D737F"/>
    <w:rsid w:val="0090207A"/>
    <w:rsid w:val="00916C79"/>
    <w:rsid w:val="0094632A"/>
    <w:rsid w:val="00985D0A"/>
    <w:rsid w:val="00996015"/>
    <w:rsid w:val="009A5D71"/>
    <w:rsid w:val="009E79A7"/>
    <w:rsid w:val="00A14D6A"/>
    <w:rsid w:val="00A30DE9"/>
    <w:rsid w:val="00A3201B"/>
    <w:rsid w:val="00A33D38"/>
    <w:rsid w:val="00A94CA8"/>
    <w:rsid w:val="00AA1B22"/>
    <w:rsid w:val="00AC47D1"/>
    <w:rsid w:val="00AD2B5F"/>
    <w:rsid w:val="00B07D8D"/>
    <w:rsid w:val="00B23A0C"/>
    <w:rsid w:val="00B30143"/>
    <w:rsid w:val="00B50517"/>
    <w:rsid w:val="00BA0BE4"/>
    <w:rsid w:val="00BD1A2C"/>
    <w:rsid w:val="00BF098F"/>
    <w:rsid w:val="00C06DE1"/>
    <w:rsid w:val="00C448A1"/>
    <w:rsid w:val="00C86AC7"/>
    <w:rsid w:val="00CE3B09"/>
    <w:rsid w:val="00CE7C99"/>
    <w:rsid w:val="00D12A89"/>
    <w:rsid w:val="00D169A2"/>
    <w:rsid w:val="00D32771"/>
    <w:rsid w:val="00D64F0D"/>
    <w:rsid w:val="00D94DCC"/>
    <w:rsid w:val="00D95826"/>
    <w:rsid w:val="00DB0C24"/>
    <w:rsid w:val="00DC2C74"/>
    <w:rsid w:val="00DC56E9"/>
    <w:rsid w:val="00E03D3F"/>
    <w:rsid w:val="00E17359"/>
    <w:rsid w:val="00E2382F"/>
    <w:rsid w:val="00E52F02"/>
    <w:rsid w:val="00E73A7D"/>
    <w:rsid w:val="00E759A2"/>
    <w:rsid w:val="00E90C7D"/>
    <w:rsid w:val="00EC37E4"/>
    <w:rsid w:val="00ED4A44"/>
    <w:rsid w:val="00ED7211"/>
    <w:rsid w:val="00EF21D2"/>
    <w:rsid w:val="00F17665"/>
    <w:rsid w:val="00F7163C"/>
    <w:rsid w:val="00F74899"/>
    <w:rsid w:val="00F8065C"/>
    <w:rsid w:val="00F83868"/>
    <w:rsid w:val="00F97A99"/>
    <w:rsid w:val="00FB507A"/>
    <w:rsid w:val="00FF1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632B2-E563-41A2-A554-EDB42035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4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015"/>
    <w:pPr>
      <w:ind w:left="720"/>
      <w:contextualSpacing/>
    </w:pPr>
  </w:style>
  <w:style w:type="character" w:styleId="Hyperlink">
    <w:name w:val="Hyperlink"/>
    <w:basedOn w:val="DefaultParagraphFont"/>
    <w:uiPriority w:val="99"/>
    <w:unhideWhenUsed/>
    <w:rsid w:val="006815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8OKBnJDYvWs" TargetMode="External"/><Relationship Id="rId10" Type="http://schemas.openxmlformats.org/officeDocument/2006/relationships/customXml" Target="../customXml/item3.xml"/><Relationship Id="rId4" Type="http://schemas.openxmlformats.org/officeDocument/2006/relationships/hyperlink" Target="http://www.bbc.co.uk/learningzone/clips/zaccheus-meets-jesus/4465.html"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4" ma:contentTypeDescription="Create a new document." ma:contentTypeScope="" ma:versionID="8fb5dd22a57fb49b2e86e3e010c93826">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24461e95184f63f9d179b1371a75f4d4"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DD23C-DF31-4053-936C-0B03B28CC105}"/>
</file>

<file path=customXml/itemProps2.xml><?xml version="1.0" encoding="utf-8"?>
<ds:datastoreItem xmlns:ds="http://schemas.openxmlformats.org/officeDocument/2006/customXml" ds:itemID="{0C2000D0-7E33-4D1A-B61F-CF1893658168}"/>
</file>

<file path=customXml/itemProps3.xml><?xml version="1.0" encoding="utf-8"?>
<ds:datastoreItem xmlns:ds="http://schemas.openxmlformats.org/officeDocument/2006/customXml" ds:itemID="{AB006F1D-024F-4076-8DB9-073B4AC6B638}"/>
</file>

<file path=docProps/app.xml><?xml version="1.0" encoding="utf-8"?>
<Properties xmlns="http://schemas.openxmlformats.org/officeDocument/2006/extended-properties" xmlns:vt="http://schemas.openxmlformats.org/officeDocument/2006/docPropsVTypes">
  <Template>FD6C4289</Template>
  <TotalTime>0</TotalTime>
  <Pages>6</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dilwyn</dc:creator>
  <cp:lastModifiedBy>Mrs C. Warford</cp:lastModifiedBy>
  <cp:revision>2</cp:revision>
  <dcterms:created xsi:type="dcterms:W3CDTF">2018-08-06T11:47:00Z</dcterms:created>
  <dcterms:modified xsi:type="dcterms:W3CDTF">2018-08-06T11:47:00Z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ies>
</file>